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18BAA" w14:textId="77777777" w:rsidR="005D2853" w:rsidRPr="00FC5DDF" w:rsidRDefault="005D2853" w:rsidP="005D2853">
      <w:pPr>
        <w:pStyle w:val="Heading2"/>
        <w:numPr>
          <w:ilvl w:val="0"/>
          <w:numId w:val="0"/>
        </w:numPr>
        <w:ind w:left="1701" w:hanging="1701"/>
      </w:pPr>
    </w:p>
    <w:p w14:paraId="35A7C5B6" w14:textId="77777777" w:rsidR="005D2853" w:rsidRPr="00FC5DDF" w:rsidRDefault="005D2853" w:rsidP="005D2853">
      <w:pPr>
        <w:rPr>
          <w:rFonts w:cs="Arial"/>
          <w:lang w:val="hr-HR"/>
        </w:rPr>
      </w:pPr>
    </w:p>
    <w:p w14:paraId="00589F81" w14:textId="77777777" w:rsidR="005D2853" w:rsidRPr="00FC5DDF" w:rsidRDefault="005D2853" w:rsidP="005D2853">
      <w:pPr>
        <w:rPr>
          <w:rFonts w:cs="Arial"/>
          <w:lang w:val="hr-HR"/>
        </w:rPr>
      </w:pPr>
    </w:p>
    <w:p w14:paraId="62EBB6CF" w14:textId="77777777" w:rsidR="005D2853" w:rsidRPr="00FC5DDF" w:rsidRDefault="005D2853" w:rsidP="005D2853">
      <w:pPr>
        <w:rPr>
          <w:rFonts w:cs="Arial"/>
          <w:lang w:val="hr-HR"/>
        </w:rPr>
      </w:pPr>
    </w:p>
    <w:p w14:paraId="07D0FDB8" w14:textId="77777777" w:rsidR="005D2853" w:rsidRPr="00FC5DDF" w:rsidRDefault="005D2853" w:rsidP="005D2853">
      <w:pPr>
        <w:rPr>
          <w:rFonts w:cs="Arial"/>
          <w:lang w:val="hr-HR"/>
        </w:rPr>
      </w:pPr>
    </w:p>
    <w:p w14:paraId="77A22786" w14:textId="77777777" w:rsidR="005D2853" w:rsidRPr="00FC5DDF" w:rsidRDefault="005D2853" w:rsidP="005D2853">
      <w:pPr>
        <w:rPr>
          <w:rFonts w:cs="Arial"/>
          <w:lang w:val="hr-HR"/>
        </w:rPr>
      </w:pPr>
    </w:p>
    <w:tbl>
      <w:tblPr>
        <w:tblW w:w="9509" w:type="dxa"/>
        <w:tblInd w:w="-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0"/>
        <w:gridCol w:w="6804"/>
        <w:gridCol w:w="145"/>
      </w:tblGrid>
      <w:tr w:rsidR="005D2853" w:rsidRPr="00FC5DDF" w14:paraId="62EB62DB" w14:textId="77777777" w:rsidTr="009810DF">
        <w:trPr>
          <w:gridBefore w:val="1"/>
          <w:gridAfter w:val="1"/>
          <w:wBefore w:w="2560" w:type="dxa"/>
          <w:wAfter w:w="145" w:type="dxa"/>
        </w:trPr>
        <w:tc>
          <w:tcPr>
            <w:tcW w:w="6804" w:type="dxa"/>
          </w:tcPr>
          <w:p w14:paraId="22D33BEA" w14:textId="77777777" w:rsidR="005D2853" w:rsidRPr="00FC5DDF" w:rsidRDefault="005D2853" w:rsidP="002805E8">
            <w:pPr>
              <w:tabs>
                <w:tab w:val="left" w:pos="3420"/>
              </w:tabs>
              <w:rPr>
                <w:rFonts w:ascii="Arial" w:hAnsi="Arial" w:cs="Arial"/>
                <w:lang w:val="hr-HR"/>
              </w:rPr>
            </w:pPr>
            <w:r w:rsidRPr="00FC5DDF">
              <w:rPr>
                <w:rFonts w:ascii="Arial" w:hAnsi="Arial" w:cs="Arial"/>
                <w:lang w:val="hr-HR"/>
              </w:rPr>
              <w:tab/>
            </w:r>
            <w:r w:rsidRPr="00FC5DDF">
              <w:rPr>
                <w:rFonts w:ascii="Arial" w:hAnsi="Arial" w:cs="Arial"/>
                <w:lang w:val="hr-HR"/>
              </w:rPr>
              <w:tab/>
            </w:r>
          </w:p>
          <w:p w14:paraId="7C91ACE8" w14:textId="0A1BEA22" w:rsidR="006029BF" w:rsidRDefault="006029BF" w:rsidP="002805E8">
            <w:pPr>
              <w:pStyle w:val="Title"/>
              <w:rPr>
                <w:rFonts w:cs="Arial"/>
                <w:lang w:val="hr-HR"/>
              </w:rPr>
            </w:pPr>
          </w:p>
          <w:p w14:paraId="1CAE39C8" w14:textId="012A7DFF" w:rsidR="005D2853" w:rsidRPr="00FC5DDF" w:rsidRDefault="00EE68C6" w:rsidP="002805E8">
            <w:pPr>
              <w:pStyle w:val="Title"/>
              <w:rPr>
                <w:rFonts w:cs="Arial"/>
                <w:lang w:val="hr-HR"/>
              </w:rPr>
            </w:pPr>
            <w:r>
              <w:rPr>
                <w:rFonts w:cs="Arial"/>
                <w:lang w:val="hr-HR"/>
              </w:rPr>
              <w:t>Kontrolni mehanizam za upućivanje i naručivanje</w:t>
            </w:r>
          </w:p>
        </w:tc>
      </w:tr>
      <w:tr w:rsidR="005D2853" w:rsidRPr="00FC5DDF" w14:paraId="520B6E0E" w14:textId="77777777" w:rsidTr="009810DF">
        <w:trPr>
          <w:gridBefore w:val="1"/>
          <w:gridAfter w:val="1"/>
          <w:wBefore w:w="2560" w:type="dxa"/>
          <w:wAfter w:w="145" w:type="dxa"/>
          <w:trHeight w:val="344"/>
        </w:trPr>
        <w:tc>
          <w:tcPr>
            <w:tcW w:w="6804" w:type="dxa"/>
          </w:tcPr>
          <w:p w14:paraId="7B3C440C" w14:textId="4BC95B4C" w:rsidR="005D2853" w:rsidRPr="00FC5DDF" w:rsidRDefault="00F82520" w:rsidP="002805E8">
            <w:pPr>
              <w:pStyle w:val="Subtitle1"/>
              <w:rPr>
                <w:rFonts w:cs="Arial"/>
                <w:lang w:val="hr-HR"/>
              </w:rPr>
            </w:pPr>
            <w:r>
              <w:rPr>
                <w:rFonts w:cs="Arial"/>
                <w:lang w:val="hr-HR"/>
              </w:rPr>
              <w:t>Specifikacija poslovnog zahtjeva</w:t>
            </w:r>
          </w:p>
        </w:tc>
      </w:tr>
      <w:tr w:rsidR="005D2853" w:rsidRPr="00FC5DDF" w14:paraId="1446A2F2" w14:textId="77777777" w:rsidTr="009810DF">
        <w:tc>
          <w:tcPr>
            <w:tcW w:w="9509" w:type="dxa"/>
            <w:gridSpan w:val="3"/>
          </w:tcPr>
          <w:p w14:paraId="1B89E5EE" w14:textId="77777777" w:rsidR="005D2853" w:rsidRPr="00FC5DDF" w:rsidRDefault="005D2853" w:rsidP="002805E8">
            <w:pPr>
              <w:tabs>
                <w:tab w:val="left" w:pos="3420"/>
              </w:tabs>
              <w:rPr>
                <w:rFonts w:ascii="Arial" w:hAnsi="Arial" w:cs="Arial"/>
                <w:lang w:val="hr-HR"/>
              </w:rPr>
            </w:pPr>
          </w:p>
        </w:tc>
      </w:tr>
      <w:tr w:rsidR="005D2853" w:rsidRPr="00FC5DDF" w14:paraId="3142681F" w14:textId="77777777" w:rsidTr="009810DF">
        <w:tc>
          <w:tcPr>
            <w:tcW w:w="9509" w:type="dxa"/>
            <w:gridSpan w:val="3"/>
          </w:tcPr>
          <w:p w14:paraId="74E5DC54" w14:textId="77777777" w:rsidR="005D2853" w:rsidRPr="00FC5DDF" w:rsidRDefault="005D2853" w:rsidP="002805E8">
            <w:pPr>
              <w:pStyle w:val="Subtitle1"/>
              <w:rPr>
                <w:rFonts w:cs="Arial"/>
                <w:lang w:val="hr-HR"/>
              </w:rPr>
            </w:pPr>
          </w:p>
        </w:tc>
      </w:tr>
    </w:tbl>
    <w:p w14:paraId="5BA12C6D" w14:textId="77777777" w:rsidR="005D2853" w:rsidRPr="00FC5DDF" w:rsidRDefault="005D2853" w:rsidP="005D2853">
      <w:pPr>
        <w:rPr>
          <w:rFonts w:ascii="Arial" w:hAnsi="Arial" w:cs="Arial"/>
          <w:lang w:val="hr-HR"/>
        </w:rPr>
      </w:pPr>
    </w:p>
    <w:p w14:paraId="51323028" w14:textId="77777777" w:rsidR="005D2853" w:rsidRPr="00FC5DDF" w:rsidRDefault="005D2853" w:rsidP="005D2853">
      <w:pPr>
        <w:rPr>
          <w:rFonts w:ascii="Arial" w:hAnsi="Arial" w:cs="Arial"/>
          <w:lang w:val="hr-HR"/>
        </w:rPr>
      </w:pPr>
    </w:p>
    <w:p w14:paraId="5C2E66EC" w14:textId="4411067B" w:rsidR="005D2853" w:rsidRPr="00FC5DDF" w:rsidRDefault="005D2853" w:rsidP="009810DF">
      <w:pPr>
        <w:tabs>
          <w:tab w:val="left" w:pos="4820"/>
        </w:tabs>
        <w:ind w:firstLine="2552"/>
        <w:rPr>
          <w:rFonts w:ascii="Arial" w:hAnsi="Arial" w:cs="Arial"/>
          <w:lang w:val="hr-HR"/>
        </w:rPr>
      </w:pPr>
      <w:r w:rsidRPr="00FC5DDF">
        <w:rPr>
          <w:rFonts w:ascii="Arial" w:hAnsi="Arial" w:cs="Arial"/>
          <w:lang w:val="hr-HR"/>
        </w:rPr>
        <w:t>Datum kreiranja:</w:t>
      </w:r>
      <w:r w:rsidRPr="00FC5DDF">
        <w:rPr>
          <w:rFonts w:ascii="Arial" w:hAnsi="Arial" w:cs="Arial"/>
          <w:lang w:val="hr-HR"/>
        </w:rPr>
        <w:tab/>
      </w:r>
      <w:r w:rsidR="001B20F0">
        <w:rPr>
          <w:rFonts w:ascii="Arial" w:hAnsi="Arial" w:cs="Arial"/>
          <w:lang w:val="hr-HR"/>
        </w:rPr>
        <w:t>10</w:t>
      </w:r>
      <w:r w:rsidRPr="00FC5DDF">
        <w:rPr>
          <w:rFonts w:ascii="Arial" w:hAnsi="Arial" w:cs="Arial"/>
          <w:lang w:val="hr-HR"/>
        </w:rPr>
        <w:t>.</w:t>
      </w:r>
      <w:r w:rsidR="001B20F0">
        <w:rPr>
          <w:rFonts w:ascii="Arial" w:hAnsi="Arial" w:cs="Arial"/>
          <w:lang w:val="hr-HR"/>
        </w:rPr>
        <w:t>10</w:t>
      </w:r>
      <w:r w:rsidRPr="00FC5DDF">
        <w:rPr>
          <w:rFonts w:ascii="Arial" w:hAnsi="Arial" w:cs="Arial"/>
          <w:lang w:val="hr-HR"/>
        </w:rPr>
        <w:t>.202</w:t>
      </w:r>
      <w:r w:rsidR="001B20F0">
        <w:rPr>
          <w:rFonts w:ascii="Arial" w:hAnsi="Arial" w:cs="Arial"/>
          <w:lang w:val="hr-HR"/>
        </w:rPr>
        <w:t>3</w:t>
      </w:r>
      <w:r w:rsidRPr="00FC5DDF">
        <w:rPr>
          <w:rFonts w:ascii="Arial" w:hAnsi="Arial" w:cs="Arial"/>
          <w:lang w:val="hr-HR"/>
        </w:rPr>
        <w:t>.</w:t>
      </w:r>
    </w:p>
    <w:p w14:paraId="7B2F518F" w14:textId="474E4148" w:rsidR="005D2853" w:rsidRPr="00FC5DDF" w:rsidRDefault="005D2853" w:rsidP="009810DF">
      <w:pPr>
        <w:ind w:firstLine="2552"/>
        <w:rPr>
          <w:rFonts w:ascii="Arial" w:hAnsi="Arial" w:cs="Arial"/>
          <w:lang w:val="hr-HR"/>
        </w:rPr>
      </w:pPr>
      <w:r w:rsidRPr="00FC5DDF">
        <w:rPr>
          <w:rFonts w:ascii="Arial" w:hAnsi="Arial" w:cs="Arial"/>
          <w:lang w:val="hr-HR"/>
        </w:rPr>
        <w:t>Zadnja promjena:</w:t>
      </w:r>
      <w:r w:rsidRPr="00FC5DDF">
        <w:rPr>
          <w:rFonts w:ascii="Arial" w:hAnsi="Arial" w:cs="Arial"/>
          <w:lang w:val="hr-HR"/>
        </w:rPr>
        <w:tab/>
      </w:r>
      <w:r w:rsidR="009810DF">
        <w:rPr>
          <w:rFonts w:ascii="Arial" w:hAnsi="Arial" w:cs="Arial"/>
          <w:lang w:val="hr-HR"/>
        </w:rPr>
        <w:t xml:space="preserve">           </w:t>
      </w:r>
      <w:r w:rsidR="00AB54AB">
        <w:rPr>
          <w:rFonts w:ascii="Arial" w:hAnsi="Arial" w:cs="Arial"/>
          <w:lang w:val="hr-HR"/>
        </w:rPr>
        <w:t>19</w:t>
      </w:r>
      <w:r w:rsidRPr="00FC5DDF">
        <w:rPr>
          <w:rFonts w:ascii="Arial" w:hAnsi="Arial" w:cs="Arial"/>
          <w:lang w:val="hr-HR"/>
        </w:rPr>
        <w:t>.</w:t>
      </w:r>
      <w:r w:rsidR="001B20F0">
        <w:rPr>
          <w:rFonts w:ascii="Arial" w:hAnsi="Arial" w:cs="Arial"/>
          <w:lang w:val="hr-HR"/>
        </w:rPr>
        <w:t>1</w:t>
      </w:r>
      <w:r w:rsidR="006D58E4">
        <w:rPr>
          <w:rFonts w:ascii="Arial" w:hAnsi="Arial" w:cs="Arial"/>
          <w:lang w:val="hr-HR"/>
        </w:rPr>
        <w:t>2</w:t>
      </w:r>
      <w:r w:rsidRPr="00FC5DDF">
        <w:rPr>
          <w:rFonts w:ascii="Arial" w:hAnsi="Arial" w:cs="Arial"/>
          <w:lang w:val="hr-HR"/>
        </w:rPr>
        <w:t>.202</w:t>
      </w:r>
      <w:r w:rsidR="001B20F0">
        <w:rPr>
          <w:rFonts w:ascii="Arial" w:hAnsi="Arial" w:cs="Arial"/>
          <w:lang w:val="hr-HR"/>
        </w:rPr>
        <w:t>3</w:t>
      </w:r>
      <w:r w:rsidRPr="00FC5DDF">
        <w:rPr>
          <w:rFonts w:ascii="Arial" w:hAnsi="Arial" w:cs="Arial"/>
          <w:lang w:val="hr-HR"/>
        </w:rPr>
        <w:t>.</w:t>
      </w:r>
    </w:p>
    <w:p w14:paraId="6158D561" w14:textId="77777777" w:rsidR="005D2853" w:rsidRPr="00FC5DDF" w:rsidRDefault="005D2853" w:rsidP="009810DF">
      <w:pPr>
        <w:tabs>
          <w:tab w:val="left" w:pos="4962"/>
        </w:tabs>
        <w:rPr>
          <w:rFonts w:ascii="Arial" w:hAnsi="Arial" w:cs="Arial"/>
          <w:b/>
          <w:lang w:val="hr-HR"/>
        </w:rPr>
      </w:pPr>
    </w:p>
    <w:p w14:paraId="27FEE2F3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78554FA7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7BDDAF87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02A3C39C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5F93EAFF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48AB22BD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  <w:r w:rsidRPr="00FC5DDF">
        <w:rPr>
          <w:rFonts w:ascii="Arial" w:hAnsi="Arial" w:cs="Arial"/>
          <w:b/>
          <w:noProof/>
          <w:lang w:val="hr-HR" w:eastAsia="hr-HR"/>
        </w:rPr>
        <w:drawing>
          <wp:anchor distT="0" distB="0" distL="114300" distR="114300" simplePos="0" relativeHeight="251660288" behindDoc="0" locked="0" layoutInCell="1" allowOverlap="1" wp14:anchorId="3DB7CA7D" wp14:editId="4EDFEF88">
            <wp:simplePos x="0" y="0"/>
            <wp:positionH relativeFrom="column">
              <wp:posOffset>933450</wp:posOffset>
            </wp:positionH>
            <wp:positionV relativeFrom="paragraph">
              <wp:posOffset>7566660</wp:posOffset>
            </wp:positionV>
            <wp:extent cx="3714750" cy="704850"/>
            <wp:effectExtent l="0" t="0" r="0" b="0"/>
            <wp:wrapNone/>
            <wp:docPr id="4" name="Picture 4" descr="http://cdn.hzzo.hr/wp-content/uploads/2013/10/hzzo_logo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dn.hzzo.hr/wp-content/uploads/2013/10/hzzo_logo_final.pn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DDF">
        <w:rPr>
          <w:rFonts w:ascii="Arial" w:hAnsi="Arial" w:cs="Arial"/>
          <w:b/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7FF5113D" wp14:editId="77A35362">
            <wp:simplePos x="0" y="0"/>
            <wp:positionH relativeFrom="column">
              <wp:posOffset>5438775</wp:posOffset>
            </wp:positionH>
            <wp:positionV relativeFrom="paragraph">
              <wp:posOffset>7653020</wp:posOffset>
            </wp:positionV>
            <wp:extent cx="1495425" cy="61849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607EEE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58F25B3C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64A2E06A" w14:textId="77777777" w:rsidR="005D2853" w:rsidRPr="00FC5DDF" w:rsidRDefault="005D2853" w:rsidP="005D2853">
      <w:pPr>
        <w:tabs>
          <w:tab w:val="left" w:pos="4320"/>
        </w:tabs>
        <w:rPr>
          <w:rFonts w:ascii="Arial" w:hAnsi="Arial" w:cs="Arial"/>
          <w:b/>
          <w:lang w:val="hr-HR"/>
        </w:rPr>
      </w:pPr>
    </w:p>
    <w:p w14:paraId="5788379F" w14:textId="77777777" w:rsidR="005D2853" w:rsidRPr="00FC5DDF" w:rsidRDefault="005D2853" w:rsidP="005D2853">
      <w:pPr>
        <w:jc w:val="right"/>
        <w:rPr>
          <w:rFonts w:ascii="Arial" w:hAnsi="Arial" w:cs="Arial"/>
          <w:lang w:val="hr-HR"/>
        </w:rPr>
      </w:pPr>
      <w:r w:rsidRPr="00FC5DDF">
        <w:rPr>
          <w:rFonts w:ascii="Arial" w:hAnsi="Arial" w:cs="Arial"/>
          <w:noProof/>
          <w:lang w:val="hr-HR" w:eastAsia="hr-HR"/>
        </w:rPr>
        <w:drawing>
          <wp:anchor distT="0" distB="0" distL="114300" distR="114300" simplePos="0" relativeHeight="251664384" behindDoc="0" locked="0" layoutInCell="1" allowOverlap="1" wp14:anchorId="4FC2CB1D" wp14:editId="7EF702C1">
            <wp:simplePos x="0" y="0"/>
            <wp:positionH relativeFrom="column">
              <wp:posOffset>933450</wp:posOffset>
            </wp:positionH>
            <wp:positionV relativeFrom="paragraph">
              <wp:posOffset>7566660</wp:posOffset>
            </wp:positionV>
            <wp:extent cx="3714750" cy="704850"/>
            <wp:effectExtent l="0" t="0" r="0" b="0"/>
            <wp:wrapNone/>
            <wp:docPr id="15" name="Picture 15" descr="http://cdn.hzzo.hr/wp-content/uploads/2013/10/hzzo_logo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dn.hzzo.hr/wp-content/uploads/2013/10/hzzo_logo_final.pn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DDF">
        <w:rPr>
          <w:rFonts w:ascii="Arial" w:hAnsi="Arial" w:cs="Arial"/>
          <w:noProof/>
          <w:lang w:val="hr-HR" w:eastAsia="hr-HR"/>
        </w:rPr>
        <w:drawing>
          <wp:anchor distT="0" distB="0" distL="114300" distR="114300" simplePos="0" relativeHeight="251663360" behindDoc="0" locked="0" layoutInCell="1" allowOverlap="1" wp14:anchorId="6531A38B" wp14:editId="3C5BE808">
            <wp:simplePos x="0" y="0"/>
            <wp:positionH relativeFrom="column">
              <wp:posOffset>5438775</wp:posOffset>
            </wp:positionH>
            <wp:positionV relativeFrom="paragraph">
              <wp:posOffset>7653020</wp:posOffset>
            </wp:positionV>
            <wp:extent cx="1495425" cy="618490"/>
            <wp:effectExtent l="0" t="0" r="952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DDF">
        <w:rPr>
          <w:rFonts w:ascii="Arial" w:hAnsi="Arial" w:cs="Arial"/>
          <w:noProof/>
          <w:lang w:val="hr-HR" w:eastAsia="hr-HR"/>
        </w:rPr>
        <w:drawing>
          <wp:anchor distT="0" distB="0" distL="114300" distR="114300" simplePos="0" relativeHeight="251662336" behindDoc="0" locked="0" layoutInCell="1" allowOverlap="1" wp14:anchorId="2CE16143" wp14:editId="5D5CFF76">
            <wp:simplePos x="0" y="0"/>
            <wp:positionH relativeFrom="column">
              <wp:posOffset>933450</wp:posOffset>
            </wp:positionH>
            <wp:positionV relativeFrom="paragraph">
              <wp:posOffset>7566660</wp:posOffset>
            </wp:positionV>
            <wp:extent cx="3714750" cy="704850"/>
            <wp:effectExtent l="0" t="0" r="0" b="0"/>
            <wp:wrapNone/>
            <wp:docPr id="13" name="Picture 13" descr="http://cdn.hzzo.hr/wp-content/uploads/2013/10/hzzo_logo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dn.hzzo.hr/wp-content/uploads/2013/10/hzzo_logo_final.pn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DDF">
        <w:rPr>
          <w:rFonts w:ascii="Arial" w:hAnsi="Arial" w:cs="Arial"/>
          <w:noProof/>
          <w:lang w:val="hr-HR" w:eastAsia="hr-HR"/>
        </w:rPr>
        <w:drawing>
          <wp:anchor distT="0" distB="0" distL="114300" distR="114300" simplePos="0" relativeHeight="251661312" behindDoc="0" locked="0" layoutInCell="1" allowOverlap="1" wp14:anchorId="53C12D94" wp14:editId="34FE6D32">
            <wp:simplePos x="0" y="0"/>
            <wp:positionH relativeFrom="column">
              <wp:posOffset>5438775</wp:posOffset>
            </wp:positionH>
            <wp:positionV relativeFrom="paragraph">
              <wp:posOffset>7653020</wp:posOffset>
            </wp:positionV>
            <wp:extent cx="1495425" cy="618490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CAA4EE" w14:textId="77777777" w:rsidR="005D2853" w:rsidRPr="00FC5DDF" w:rsidRDefault="005D2853" w:rsidP="005D2853">
      <w:pPr>
        <w:spacing w:after="200" w:line="276" w:lineRule="auto"/>
        <w:rPr>
          <w:rFonts w:ascii="Arial" w:hAnsi="Arial" w:cs="Arial"/>
          <w:lang w:val="hr-HR"/>
        </w:rPr>
      </w:pPr>
      <w:r w:rsidRPr="00FC5DDF">
        <w:rPr>
          <w:rFonts w:ascii="Arial" w:hAnsi="Arial" w:cs="Arial"/>
          <w:lang w:val="hr-HR"/>
        </w:rPr>
        <w:br w:type="page"/>
      </w:r>
    </w:p>
    <w:p w14:paraId="20623C33" w14:textId="14CABF4E" w:rsidR="005D2853" w:rsidRPr="00FC5DDF" w:rsidRDefault="005D2853" w:rsidP="005D2853">
      <w:pPr>
        <w:pStyle w:val="Heading1"/>
        <w:spacing w:before="0" w:after="240" w:line="360" w:lineRule="auto"/>
        <w:rPr>
          <w:rFonts w:cs="Arial"/>
        </w:rPr>
      </w:pPr>
      <w:bookmarkStart w:id="0" w:name="_Toc293925244"/>
      <w:bookmarkStart w:id="1" w:name="_Toc103258808"/>
      <w:r w:rsidRPr="00FC5DDF">
        <w:rPr>
          <w:rFonts w:cs="Arial"/>
        </w:rPr>
        <w:lastRenderedPageBreak/>
        <w:t>Uvod</w:t>
      </w:r>
      <w:bookmarkEnd w:id="0"/>
      <w:bookmarkEnd w:id="1"/>
    </w:p>
    <w:p w14:paraId="6550032E" w14:textId="4E582D95" w:rsidR="005D2853" w:rsidRDefault="005D2853" w:rsidP="005D2853">
      <w:pPr>
        <w:pStyle w:val="Heading2"/>
        <w:spacing w:before="0" w:after="240" w:line="360" w:lineRule="auto"/>
        <w:jc w:val="both"/>
        <w:rPr>
          <w:rFonts w:cs="Arial"/>
        </w:rPr>
      </w:pPr>
      <w:bookmarkStart w:id="2" w:name="_Toc241250476"/>
      <w:bookmarkStart w:id="3" w:name="_Toc293925246"/>
      <w:bookmarkStart w:id="4" w:name="_Toc103258810"/>
      <w:r w:rsidRPr="00FC5DDF">
        <w:rPr>
          <w:rFonts w:cs="Arial"/>
        </w:rPr>
        <w:t>Opseg</w:t>
      </w:r>
      <w:bookmarkEnd w:id="2"/>
      <w:bookmarkEnd w:id="3"/>
      <w:bookmarkEnd w:id="4"/>
    </w:p>
    <w:p w14:paraId="565713A6" w14:textId="77777777" w:rsidR="009810DF" w:rsidRPr="009810DF" w:rsidRDefault="009810DF" w:rsidP="009810DF">
      <w:pPr>
        <w:pStyle w:val="BodyText"/>
        <w:rPr>
          <w:lang w:val="hr-HR"/>
        </w:rPr>
      </w:pPr>
    </w:p>
    <w:p w14:paraId="41BB9976" w14:textId="0BD193A5" w:rsidR="009810DF" w:rsidRPr="009810DF" w:rsidRDefault="009810DF" w:rsidP="009810DF">
      <w:pPr>
        <w:pStyle w:val="BodyText"/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9810DF">
        <w:rPr>
          <w:rFonts w:ascii="Arial" w:hAnsi="Arial" w:cs="Arial"/>
          <w:sz w:val="22"/>
          <w:szCs w:val="22"/>
          <w:lang w:val="hr-HR"/>
        </w:rPr>
        <w:t>Ovaj dokument sadrži početnu specifikaciju centraln</w:t>
      </w:r>
      <w:r>
        <w:rPr>
          <w:rFonts w:ascii="Arial" w:hAnsi="Arial" w:cs="Arial"/>
          <w:sz w:val="22"/>
          <w:szCs w:val="22"/>
          <w:lang w:val="hr-HR"/>
        </w:rPr>
        <w:t>og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 sustav</w:t>
      </w:r>
      <w:r>
        <w:rPr>
          <w:rFonts w:ascii="Arial" w:hAnsi="Arial" w:cs="Arial"/>
          <w:sz w:val="22"/>
          <w:szCs w:val="22"/>
          <w:lang w:val="hr-HR"/>
        </w:rPr>
        <w:t>a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eNaručivanja s nadogradnjom modela </w:t>
      </w:r>
      <w:r w:rsidR="006D58E4">
        <w:rPr>
          <w:rFonts w:ascii="Arial" w:hAnsi="Arial" w:cs="Arial"/>
          <w:sz w:val="22"/>
          <w:szCs w:val="22"/>
          <w:lang w:val="hr-HR"/>
        </w:rPr>
        <w:t xml:space="preserve">kontrolnog mehanizma za propisivanje uputnice </w:t>
      </w:r>
      <w:r w:rsidR="00AE43DB">
        <w:rPr>
          <w:rFonts w:ascii="Arial" w:hAnsi="Arial" w:cs="Arial"/>
          <w:sz w:val="22"/>
          <w:szCs w:val="22"/>
          <w:lang w:val="hr-HR"/>
        </w:rPr>
        <w:t>i povezanim sučeljem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,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a 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putem kojeg će lokalni sustavi obiteljskog liječnika moći pristupiti </w:t>
      </w:r>
      <w:r w:rsidR="00E63503">
        <w:rPr>
          <w:rFonts w:ascii="Arial" w:hAnsi="Arial" w:cs="Arial"/>
          <w:sz w:val="22"/>
          <w:szCs w:val="22"/>
          <w:lang w:val="hr-HR"/>
        </w:rPr>
        <w:t xml:space="preserve">kontrolama </w:t>
      </w:r>
      <w:r w:rsidR="001A42CC">
        <w:rPr>
          <w:rFonts w:ascii="Arial" w:hAnsi="Arial" w:cs="Arial"/>
          <w:sz w:val="22"/>
          <w:szCs w:val="22"/>
          <w:lang w:val="hr-HR"/>
        </w:rPr>
        <w:t>za upućivanje i naručivanje pacijenata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. Specifikacija će se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tijekom ove pilot faze projekta </w:t>
      </w:r>
      <w:r w:rsidRPr="009810DF">
        <w:rPr>
          <w:rFonts w:ascii="Arial" w:hAnsi="Arial" w:cs="Arial"/>
          <w:sz w:val="22"/>
          <w:szCs w:val="22"/>
          <w:lang w:val="hr-HR"/>
        </w:rPr>
        <w:t>kontinuirano razvijati i nadopunjavati, kako bi se osiguralo da inicijativa bude transparentna, odgovorna i usmjerena na postizanje najboljih rezultata u interesu pacijenata</w:t>
      </w:r>
      <w:r w:rsidR="001A42CC">
        <w:rPr>
          <w:rFonts w:ascii="Arial" w:hAnsi="Arial" w:cs="Arial"/>
          <w:sz w:val="22"/>
          <w:szCs w:val="22"/>
          <w:lang w:val="hr-HR"/>
        </w:rPr>
        <w:t xml:space="preserve"> </w:t>
      </w:r>
      <w:r w:rsidRPr="009810DF">
        <w:rPr>
          <w:rFonts w:ascii="Arial" w:hAnsi="Arial" w:cs="Arial"/>
          <w:sz w:val="22"/>
          <w:szCs w:val="22"/>
          <w:lang w:val="hr-HR"/>
        </w:rPr>
        <w:t>i zdravstvenog sustava</w:t>
      </w:r>
      <w:r>
        <w:rPr>
          <w:rFonts w:ascii="Arial" w:hAnsi="Arial" w:cs="Arial"/>
          <w:sz w:val="22"/>
          <w:szCs w:val="22"/>
          <w:lang w:val="hr-HR"/>
        </w:rPr>
        <w:t>, a sve u skladu sa zahtjevima Naručitelja.</w:t>
      </w:r>
    </w:p>
    <w:p w14:paraId="6DECAB6F" w14:textId="5700A172" w:rsidR="009810DF" w:rsidRPr="009810DF" w:rsidRDefault="009810DF" w:rsidP="009810DF">
      <w:pPr>
        <w:pStyle w:val="BodyText"/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9810DF">
        <w:rPr>
          <w:rFonts w:ascii="Arial" w:hAnsi="Arial" w:cs="Arial"/>
          <w:sz w:val="22"/>
          <w:szCs w:val="22"/>
          <w:lang w:val="hr-HR"/>
        </w:rPr>
        <w:t>Ova</w:t>
      </w:r>
      <w:r w:rsidR="0008606E">
        <w:rPr>
          <w:rFonts w:ascii="Arial" w:hAnsi="Arial" w:cs="Arial"/>
          <w:sz w:val="22"/>
          <w:szCs w:val="22"/>
          <w:lang w:val="hr-HR"/>
        </w:rPr>
        <w:t xml:space="preserve"> projektna inicijativa 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predstavlja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idući 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korak prema unaprjeđenju kvalitete zdravstvene skrbi, racionalnijem korištenju resursa te smanjenju potencijalnih nepotrebnih opterećenja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kako </w:t>
      </w:r>
      <w:r w:rsidRPr="009810DF">
        <w:rPr>
          <w:rFonts w:ascii="Arial" w:hAnsi="Arial" w:cs="Arial"/>
          <w:sz w:val="22"/>
          <w:szCs w:val="22"/>
          <w:lang w:val="hr-HR"/>
        </w:rPr>
        <w:t>za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ustanove tako i za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 pacijente. Kroz suradnju stručnjaka iz različitih polja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medicine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, </w:t>
      </w:r>
      <w:r>
        <w:rPr>
          <w:rFonts w:ascii="Arial" w:hAnsi="Arial" w:cs="Arial"/>
          <w:sz w:val="22"/>
          <w:szCs w:val="22"/>
          <w:lang w:val="hr-HR"/>
        </w:rPr>
        <w:t>planira se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 stvoriti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te aktivno održavati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 sustav </w:t>
      </w:r>
      <w:r w:rsidR="00D03F8F">
        <w:rPr>
          <w:rFonts w:ascii="Arial" w:hAnsi="Arial" w:cs="Arial"/>
          <w:sz w:val="22"/>
          <w:szCs w:val="22"/>
          <w:lang w:val="hr-HR"/>
        </w:rPr>
        <w:t>kontrolnog</w:t>
      </w:r>
      <w:r w:rsidR="00E63503">
        <w:rPr>
          <w:rFonts w:ascii="Arial" w:hAnsi="Arial" w:cs="Arial"/>
          <w:sz w:val="22"/>
          <w:szCs w:val="22"/>
          <w:lang w:val="hr-HR"/>
        </w:rPr>
        <w:t xml:space="preserve"> mehanizma</w:t>
      </w:r>
      <w:r w:rsidR="00E63503" w:rsidRPr="009810DF">
        <w:rPr>
          <w:rFonts w:ascii="Arial" w:hAnsi="Arial" w:cs="Arial"/>
          <w:sz w:val="22"/>
          <w:szCs w:val="22"/>
          <w:lang w:val="hr-HR"/>
        </w:rPr>
        <w:t xml:space="preserve"> </w:t>
      </w:r>
      <w:r w:rsidRPr="009810DF">
        <w:rPr>
          <w:rFonts w:ascii="Arial" w:hAnsi="Arial" w:cs="Arial"/>
          <w:sz w:val="22"/>
          <w:szCs w:val="22"/>
          <w:lang w:val="hr-HR"/>
        </w:rPr>
        <w:t>i alata</w:t>
      </w:r>
      <w:r w:rsidR="00E63503">
        <w:rPr>
          <w:rFonts w:ascii="Arial" w:hAnsi="Arial" w:cs="Arial"/>
          <w:sz w:val="22"/>
          <w:szCs w:val="22"/>
          <w:lang w:val="hr-HR"/>
        </w:rPr>
        <w:t xml:space="preserve"> za upućivanje i naručivanje</w:t>
      </w:r>
      <w:r w:rsidRPr="009810DF">
        <w:rPr>
          <w:rFonts w:ascii="Arial" w:hAnsi="Arial" w:cs="Arial"/>
          <w:sz w:val="22"/>
          <w:szCs w:val="22"/>
          <w:lang w:val="hr-HR"/>
        </w:rPr>
        <w:t xml:space="preserve"> prilagođenih potrebama i dinamici zdravstvenog sustava.</w:t>
      </w:r>
    </w:p>
    <w:p w14:paraId="240490D3" w14:textId="77777777" w:rsidR="009810DF" w:rsidRPr="009810DF" w:rsidRDefault="009810DF" w:rsidP="009810DF">
      <w:pPr>
        <w:pStyle w:val="BodyText"/>
        <w:rPr>
          <w:lang w:val="hr-HR"/>
        </w:rPr>
      </w:pPr>
    </w:p>
    <w:p w14:paraId="00195F29" w14:textId="4FAF8888" w:rsidR="005D2853" w:rsidRPr="00443E54" w:rsidRDefault="005D2853" w:rsidP="00443E54">
      <w:pPr>
        <w:spacing w:after="200" w:line="276" w:lineRule="auto"/>
        <w:rPr>
          <w:rFonts w:ascii="Arial" w:hAnsi="Arial" w:cs="Arial"/>
          <w:b/>
          <w:iCs/>
          <w:color w:val="000000"/>
          <w:lang w:val="hr-HR"/>
        </w:rPr>
      </w:pPr>
      <w:bookmarkStart w:id="5" w:name="_Toc241250479"/>
      <w:bookmarkStart w:id="6" w:name="_Toc293925250"/>
      <w:r w:rsidRPr="00FC5DDF">
        <w:rPr>
          <w:rFonts w:ascii="Arial" w:hAnsi="Arial" w:cs="Arial"/>
          <w:color w:val="FF0000"/>
          <w:lang w:val="hr-HR"/>
        </w:rPr>
        <w:br w:type="page"/>
      </w:r>
    </w:p>
    <w:p w14:paraId="686461D0" w14:textId="27E05958" w:rsidR="005D2853" w:rsidRPr="00FC5DDF" w:rsidRDefault="005D2853" w:rsidP="005D2853">
      <w:pPr>
        <w:pStyle w:val="Heading1"/>
        <w:spacing w:before="0" w:after="240" w:line="360" w:lineRule="auto"/>
        <w:rPr>
          <w:rFonts w:cs="Arial"/>
        </w:rPr>
      </w:pPr>
      <w:bookmarkStart w:id="7" w:name="_Toc103258813"/>
      <w:r w:rsidRPr="00FC5DDF">
        <w:rPr>
          <w:rFonts w:cs="Arial"/>
        </w:rPr>
        <w:lastRenderedPageBreak/>
        <w:t xml:space="preserve">Opis </w:t>
      </w:r>
      <w:r w:rsidR="00F82520">
        <w:rPr>
          <w:rFonts w:cs="Arial"/>
        </w:rPr>
        <w:t xml:space="preserve">poslovnog </w:t>
      </w:r>
      <w:r w:rsidRPr="00FC5DDF">
        <w:rPr>
          <w:rFonts w:cs="Arial"/>
        </w:rPr>
        <w:t>zahtjeva</w:t>
      </w:r>
      <w:bookmarkEnd w:id="7"/>
      <w:r w:rsidRPr="00FC5DDF">
        <w:rPr>
          <w:rFonts w:cs="Arial"/>
        </w:rPr>
        <w:t xml:space="preserve"> </w:t>
      </w:r>
      <w:bookmarkEnd w:id="5"/>
      <w:bookmarkEnd w:id="6"/>
    </w:p>
    <w:p w14:paraId="5E80A209" w14:textId="6AE116B3" w:rsidR="005D2853" w:rsidRDefault="00443E54" w:rsidP="0008606E">
      <w:pPr>
        <w:pStyle w:val="Heading2"/>
      </w:pPr>
      <w:r>
        <w:t>Kontekst</w:t>
      </w:r>
    </w:p>
    <w:p w14:paraId="5830C4B7" w14:textId="77777777" w:rsidR="0008606E" w:rsidRPr="0008606E" w:rsidRDefault="0008606E" w:rsidP="0008606E">
      <w:pPr>
        <w:pStyle w:val="BodyText"/>
        <w:rPr>
          <w:lang w:val="hr-HR"/>
        </w:rPr>
      </w:pPr>
    </w:p>
    <w:p w14:paraId="5963A7AF" w14:textId="55906D6A" w:rsidR="0008606E" w:rsidRPr="0008606E" w:rsidRDefault="0008606E" w:rsidP="0008606E">
      <w:pPr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08606E">
        <w:rPr>
          <w:rFonts w:ascii="Arial" w:hAnsi="Arial" w:cs="Arial"/>
          <w:sz w:val="22"/>
          <w:szCs w:val="22"/>
          <w:lang w:val="hr-HR"/>
        </w:rPr>
        <w:t xml:space="preserve">Ciljevi ovog </w:t>
      </w:r>
      <w:r>
        <w:rPr>
          <w:rFonts w:ascii="Arial" w:hAnsi="Arial" w:cs="Arial"/>
          <w:sz w:val="22"/>
          <w:szCs w:val="22"/>
          <w:lang w:val="hr-HR"/>
        </w:rPr>
        <w:t>projektnog zahtjeva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 proizlaze iz potrebe za optimizacijom i unapređenjem procesa upućivanja i naručivanja pacijenata na medicinske zahvate</w:t>
      </w:r>
      <w:r>
        <w:rPr>
          <w:rFonts w:ascii="Arial" w:hAnsi="Arial" w:cs="Arial"/>
          <w:sz w:val="22"/>
          <w:szCs w:val="22"/>
          <w:lang w:val="hr-HR"/>
        </w:rPr>
        <w:t xml:space="preserve"> i to nadogradnjom postojeć</w:t>
      </w:r>
      <w:r w:rsidR="00AE43DB">
        <w:rPr>
          <w:rFonts w:ascii="Arial" w:hAnsi="Arial" w:cs="Arial"/>
          <w:sz w:val="22"/>
          <w:szCs w:val="22"/>
          <w:lang w:val="hr-HR"/>
        </w:rPr>
        <w:t>eg</w:t>
      </w:r>
      <w:r>
        <w:rPr>
          <w:rFonts w:ascii="Arial" w:hAnsi="Arial" w:cs="Arial"/>
          <w:sz w:val="22"/>
          <w:szCs w:val="22"/>
          <w:lang w:val="hr-HR"/>
        </w:rPr>
        <w:t xml:space="preserve"> kanala naručivanja. 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U ovom kontekstu, </w:t>
      </w:r>
      <w:r>
        <w:rPr>
          <w:rFonts w:ascii="Arial" w:hAnsi="Arial" w:cs="Arial"/>
          <w:sz w:val="22"/>
          <w:szCs w:val="22"/>
          <w:lang w:val="hr-HR"/>
        </w:rPr>
        <w:t>nadogradnje sustava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 ima</w:t>
      </w:r>
      <w:r>
        <w:rPr>
          <w:rFonts w:ascii="Arial" w:hAnsi="Arial" w:cs="Arial"/>
          <w:sz w:val="22"/>
          <w:szCs w:val="22"/>
          <w:lang w:val="hr-HR"/>
        </w:rPr>
        <w:t>ju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 sljedeće glavne ciljeve:</w:t>
      </w:r>
    </w:p>
    <w:p w14:paraId="22671AA0" w14:textId="3499ABCD" w:rsidR="0008606E" w:rsidRDefault="0008606E" w:rsidP="00245A2E">
      <w:pPr>
        <w:pStyle w:val="BodyText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245A2E">
        <w:rPr>
          <w:rFonts w:ascii="Arial" w:hAnsi="Arial" w:cs="Arial"/>
          <w:b/>
          <w:bCs/>
          <w:sz w:val="22"/>
          <w:szCs w:val="22"/>
          <w:lang w:val="hr-HR"/>
        </w:rPr>
        <w:t>Smanjenje opterećenja bolnica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: Osnovni cilj ovih nadogradnji jest smanjenje opterećenja bolnica i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ostalih </w:t>
      </w:r>
      <w:r w:rsidRPr="00245A2E">
        <w:rPr>
          <w:rFonts w:ascii="Arial" w:hAnsi="Arial" w:cs="Arial"/>
          <w:sz w:val="22"/>
          <w:szCs w:val="22"/>
          <w:lang w:val="hr-HR"/>
        </w:rPr>
        <w:t>medicinskih ustanova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koje pokrivaju specijalističko-konzilijarnu zdravstvenu zaštitu (SKZZ)</w:t>
      </w:r>
      <w:r w:rsidRPr="00245A2E">
        <w:rPr>
          <w:rFonts w:ascii="Arial" w:hAnsi="Arial" w:cs="Arial"/>
          <w:sz w:val="22"/>
          <w:szCs w:val="22"/>
          <w:lang w:val="hr-HR"/>
        </w:rPr>
        <w:t>. Nedovoljno učinkovito upućivanje</w:t>
      </w:r>
      <w:r w:rsidR="00AE43DB">
        <w:rPr>
          <w:rFonts w:ascii="Arial" w:hAnsi="Arial" w:cs="Arial"/>
          <w:sz w:val="22"/>
          <w:szCs w:val="22"/>
          <w:lang w:val="hr-HR"/>
        </w:rPr>
        <w:t>/naručivanje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 može dovesti do preopterećenosti bolnica i povećanja vremena čekanja za pacijente koji zahtijevaju medicinsku skrb.</w:t>
      </w:r>
    </w:p>
    <w:p w14:paraId="023417E0" w14:textId="77777777" w:rsidR="00245A2E" w:rsidRPr="00245A2E" w:rsidRDefault="00245A2E" w:rsidP="00245A2E">
      <w:pPr>
        <w:pStyle w:val="BodyText"/>
        <w:spacing w:line="360" w:lineRule="auto"/>
        <w:ind w:left="2061"/>
        <w:jc w:val="both"/>
        <w:rPr>
          <w:rFonts w:ascii="Arial" w:hAnsi="Arial" w:cs="Arial"/>
          <w:sz w:val="22"/>
          <w:szCs w:val="22"/>
          <w:lang w:val="hr-HR"/>
        </w:rPr>
      </w:pPr>
    </w:p>
    <w:p w14:paraId="35F55505" w14:textId="099EDE61" w:rsidR="00AE43DB" w:rsidRDefault="0008606E" w:rsidP="00245A2E">
      <w:pPr>
        <w:pStyle w:val="BodyText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245A2E">
        <w:rPr>
          <w:rFonts w:ascii="Arial" w:hAnsi="Arial" w:cs="Arial"/>
          <w:b/>
          <w:bCs/>
          <w:sz w:val="22"/>
          <w:szCs w:val="22"/>
          <w:lang w:val="hr-HR"/>
        </w:rPr>
        <w:t>Smanjenje lista čekanja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: Dugotrajne liste čekanja predstavljaju izazov za pacijente, obiteljske liječnike </w:t>
      </w:r>
      <w:r w:rsidR="00AE43DB">
        <w:rPr>
          <w:rFonts w:ascii="Arial" w:hAnsi="Arial" w:cs="Arial"/>
          <w:sz w:val="22"/>
          <w:szCs w:val="22"/>
          <w:lang w:val="hr-HR"/>
        </w:rPr>
        <w:t xml:space="preserve">ali i sve ustanove koje pružaju SKZZ usluge. 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Ova projektna inicijativa će pridonijeti smanjenju lista čekanja kroz bolju </w:t>
      </w:r>
      <w:proofErr w:type="spellStart"/>
      <w:r w:rsidRPr="00245A2E">
        <w:rPr>
          <w:rFonts w:ascii="Arial" w:hAnsi="Arial" w:cs="Arial"/>
          <w:sz w:val="22"/>
          <w:szCs w:val="22"/>
          <w:lang w:val="hr-HR"/>
        </w:rPr>
        <w:t>prioretizaciju</w:t>
      </w:r>
      <w:proofErr w:type="spellEnd"/>
      <w:r w:rsidRPr="00245A2E">
        <w:rPr>
          <w:rFonts w:ascii="Arial" w:hAnsi="Arial" w:cs="Arial"/>
          <w:sz w:val="22"/>
          <w:szCs w:val="22"/>
          <w:lang w:val="hr-HR"/>
        </w:rPr>
        <w:t xml:space="preserve"> pacijenata te precizno upućivanje</w:t>
      </w:r>
      <w:r w:rsidR="00AE43DB">
        <w:rPr>
          <w:rFonts w:ascii="Arial" w:hAnsi="Arial" w:cs="Arial"/>
          <w:sz w:val="22"/>
          <w:szCs w:val="22"/>
          <w:lang w:val="hr-HR"/>
        </w:rPr>
        <w:t>/naručivanje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 na medicinske zahvate </w:t>
      </w:r>
      <w:r w:rsidR="00AE43DB">
        <w:rPr>
          <w:rFonts w:ascii="Arial" w:hAnsi="Arial" w:cs="Arial"/>
          <w:sz w:val="22"/>
          <w:szCs w:val="22"/>
          <w:lang w:val="hr-HR"/>
        </w:rPr>
        <w:t>usklađeno s usklađenim i odobrenim medicinskim indikacijama</w:t>
      </w:r>
      <w:r w:rsidRPr="00245A2E">
        <w:rPr>
          <w:rFonts w:ascii="Arial" w:hAnsi="Arial" w:cs="Arial"/>
          <w:sz w:val="22"/>
          <w:szCs w:val="22"/>
          <w:lang w:val="hr-HR"/>
        </w:rPr>
        <w:t>.</w:t>
      </w:r>
    </w:p>
    <w:p w14:paraId="33652F51" w14:textId="77777777" w:rsidR="00245A2E" w:rsidRPr="00AE43DB" w:rsidRDefault="00245A2E" w:rsidP="00AE43DB">
      <w:pPr>
        <w:pStyle w:val="BodyText"/>
        <w:spacing w:line="360" w:lineRule="auto"/>
        <w:ind w:left="2061"/>
        <w:jc w:val="both"/>
        <w:rPr>
          <w:rFonts w:ascii="Arial" w:hAnsi="Arial" w:cs="Arial"/>
          <w:sz w:val="22"/>
          <w:szCs w:val="22"/>
          <w:lang w:val="hr-HR"/>
        </w:rPr>
      </w:pPr>
    </w:p>
    <w:p w14:paraId="45B9DA62" w14:textId="33DF3B6C" w:rsidR="0008606E" w:rsidRDefault="0008606E" w:rsidP="00245A2E">
      <w:pPr>
        <w:pStyle w:val="BodyText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245A2E">
        <w:rPr>
          <w:rFonts w:ascii="Arial" w:hAnsi="Arial" w:cs="Arial"/>
          <w:b/>
          <w:bCs/>
          <w:sz w:val="22"/>
          <w:szCs w:val="22"/>
          <w:lang w:val="hr-HR"/>
        </w:rPr>
        <w:t>Pomoć obiteljskim liječnicima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: Obiteljski liječnici su ključni dio zdravstvenog sustava i često su prvi kontakt pacijenata sa sustavom zdravstvene skrbi. Ovom nadogradnjom omogućit će se obiteljskim liječnicima korištenje alata i </w:t>
      </w:r>
      <w:r w:rsidR="00E63503">
        <w:rPr>
          <w:rFonts w:ascii="Arial" w:hAnsi="Arial" w:cs="Arial"/>
          <w:sz w:val="22"/>
          <w:szCs w:val="22"/>
          <w:lang w:val="hr-HR"/>
        </w:rPr>
        <w:t>kontrolnog mehanizma za upućivanje</w:t>
      </w:r>
      <w:r w:rsidR="00E63503" w:rsidRPr="00245A2E">
        <w:rPr>
          <w:rFonts w:ascii="Arial" w:hAnsi="Arial" w:cs="Arial"/>
          <w:sz w:val="22"/>
          <w:szCs w:val="22"/>
          <w:lang w:val="hr-HR"/>
        </w:rPr>
        <w:t xml:space="preserve"> 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kako bi mogli donositi </w:t>
      </w:r>
      <w:r w:rsidR="00AE43DB">
        <w:rPr>
          <w:rFonts w:ascii="Arial" w:hAnsi="Arial" w:cs="Arial"/>
          <w:sz w:val="22"/>
          <w:szCs w:val="22"/>
          <w:lang w:val="hr-HR"/>
        </w:rPr>
        <w:t>optimalne</w:t>
      </w:r>
      <w:r w:rsidR="00AE43DB" w:rsidRPr="00245A2E">
        <w:rPr>
          <w:rFonts w:ascii="Arial" w:hAnsi="Arial" w:cs="Arial"/>
          <w:sz w:val="22"/>
          <w:szCs w:val="22"/>
          <w:lang w:val="hr-HR"/>
        </w:rPr>
        <w:t xml:space="preserve"> </w:t>
      </w:r>
      <w:r w:rsidRPr="00245A2E">
        <w:rPr>
          <w:rFonts w:ascii="Arial" w:hAnsi="Arial" w:cs="Arial"/>
          <w:sz w:val="22"/>
          <w:szCs w:val="22"/>
          <w:lang w:val="hr-HR"/>
        </w:rPr>
        <w:t>odluke o upućivanju</w:t>
      </w:r>
      <w:r w:rsidR="00AE43DB">
        <w:rPr>
          <w:rFonts w:ascii="Arial" w:hAnsi="Arial" w:cs="Arial"/>
          <w:sz w:val="22"/>
          <w:szCs w:val="22"/>
          <w:lang w:val="hr-HR"/>
        </w:rPr>
        <w:t>/naručivanju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 pacijenata, uzimajući u obzir</w:t>
      </w:r>
      <w:r w:rsidR="00AE43DB">
        <w:rPr>
          <w:rFonts w:ascii="Arial" w:hAnsi="Arial" w:cs="Arial"/>
          <w:sz w:val="22"/>
          <w:szCs w:val="22"/>
          <w:lang w:val="hr-HR"/>
        </w:rPr>
        <w:t xml:space="preserve"> najbolje prakse ali i dozvoljavajući</w:t>
      </w:r>
      <w:r w:rsidRPr="00245A2E">
        <w:rPr>
          <w:rFonts w:ascii="Arial" w:hAnsi="Arial" w:cs="Arial"/>
          <w:sz w:val="22"/>
          <w:szCs w:val="22"/>
          <w:lang w:val="hr-HR"/>
        </w:rPr>
        <w:t xml:space="preserve"> specifične potrebe svakog pacijenta.</w:t>
      </w:r>
    </w:p>
    <w:p w14:paraId="63083156" w14:textId="77777777" w:rsidR="00245A2E" w:rsidRPr="00245A2E" w:rsidRDefault="00245A2E" w:rsidP="00245A2E">
      <w:pPr>
        <w:pStyle w:val="BodyText"/>
        <w:spacing w:line="360" w:lineRule="auto"/>
        <w:ind w:left="0"/>
        <w:jc w:val="both"/>
        <w:rPr>
          <w:rFonts w:ascii="Arial" w:hAnsi="Arial" w:cs="Arial"/>
          <w:sz w:val="22"/>
          <w:szCs w:val="22"/>
          <w:lang w:val="hr-HR"/>
        </w:rPr>
      </w:pPr>
    </w:p>
    <w:p w14:paraId="44035DD1" w14:textId="37971193" w:rsidR="00C70B04" w:rsidRDefault="0008606E" w:rsidP="0008606E">
      <w:pPr>
        <w:spacing w:after="240"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08606E">
        <w:rPr>
          <w:rFonts w:ascii="Arial" w:hAnsi="Arial" w:cs="Arial"/>
          <w:sz w:val="22"/>
          <w:szCs w:val="22"/>
          <w:lang w:val="hr-HR"/>
        </w:rPr>
        <w:t>Kroz ostvarenje ovih ciljeva, projekt</w:t>
      </w:r>
      <w:r>
        <w:rPr>
          <w:rFonts w:ascii="Arial" w:hAnsi="Arial" w:cs="Arial"/>
          <w:sz w:val="22"/>
          <w:szCs w:val="22"/>
          <w:lang w:val="hr-HR"/>
        </w:rPr>
        <w:t>na inicijativa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 će doprinijeti unapređenju kvalitete zdravstvene skrbi, smanjenju čekanja za pacijente i osnaživanju obiteljskih liječnika da pravilno upućuju</w:t>
      </w:r>
      <w:r w:rsidR="00ED4220">
        <w:rPr>
          <w:rFonts w:ascii="Arial" w:hAnsi="Arial" w:cs="Arial"/>
          <w:sz w:val="22"/>
          <w:szCs w:val="22"/>
          <w:lang w:val="hr-HR"/>
        </w:rPr>
        <w:t>/naručuju</w:t>
      </w:r>
      <w:r w:rsidRPr="0008606E">
        <w:rPr>
          <w:rFonts w:ascii="Arial" w:hAnsi="Arial" w:cs="Arial"/>
          <w:sz w:val="22"/>
          <w:szCs w:val="22"/>
          <w:lang w:val="hr-HR"/>
        </w:rPr>
        <w:t xml:space="preserve"> pacijente na medicinske zahvate, osiguravajući pravedniju, učinkovitiju i pristupačniju zdravstvenu skrb za sve građane.</w:t>
      </w:r>
    </w:p>
    <w:p w14:paraId="394C88BB" w14:textId="2B193E54" w:rsidR="00245A2E" w:rsidRDefault="00245A2E">
      <w:pPr>
        <w:spacing w:after="160" w:line="259" w:lineRule="auto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sz w:val="22"/>
          <w:szCs w:val="22"/>
          <w:lang w:val="hr-HR"/>
        </w:rPr>
        <w:br w:type="page"/>
      </w:r>
    </w:p>
    <w:p w14:paraId="202FEE9C" w14:textId="5AA85194" w:rsidR="009606F3" w:rsidRDefault="00C70B04" w:rsidP="0008606E">
      <w:pPr>
        <w:pStyle w:val="Heading2"/>
      </w:pPr>
      <w:r>
        <w:lastRenderedPageBreak/>
        <w:t>Specifikacija poslovnog zahtjeva</w:t>
      </w:r>
    </w:p>
    <w:p w14:paraId="67959D5E" w14:textId="71C2FFE1" w:rsidR="00604B70" w:rsidRDefault="00604B70" w:rsidP="00604B70">
      <w:pPr>
        <w:pStyle w:val="BodyText"/>
        <w:ind w:left="0"/>
        <w:rPr>
          <w:lang w:val="hr-HR"/>
        </w:rPr>
      </w:pPr>
    </w:p>
    <w:p w14:paraId="4298029A" w14:textId="7FD0DE71" w:rsidR="003F5FA6" w:rsidRDefault="00604B70" w:rsidP="003F5FA6">
      <w:pPr>
        <w:pStyle w:val="BodyText"/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604B70">
        <w:rPr>
          <w:rFonts w:ascii="Arial" w:hAnsi="Arial" w:cs="Arial"/>
          <w:sz w:val="22"/>
          <w:szCs w:val="22"/>
          <w:lang w:val="hr-HR"/>
        </w:rPr>
        <w:t xml:space="preserve">U sklopu ovog poglavlja </w:t>
      </w:r>
      <w:r w:rsidR="003F5FA6">
        <w:rPr>
          <w:rFonts w:ascii="Arial" w:hAnsi="Arial" w:cs="Arial"/>
          <w:sz w:val="22"/>
          <w:szCs w:val="22"/>
          <w:lang w:val="hr-HR"/>
        </w:rPr>
        <w:t xml:space="preserve">definirani su </w:t>
      </w:r>
      <w:r w:rsidRPr="00604B70">
        <w:rPr>
          <w:rFonts w:ascii="Arial" w:hAnsi="Arial" w:cs="Arial"/>
          <w:sz w:val="22"/>
          <w:szCs w:val="22"/>
          <w:lang w:val="hr-HR"/>
        </w:rPr>
        <w:t>poslovn</w:t>
      </w:r>
      <w:r w:rsidR="006D58E4">
        <w:rPr>
          <w:rFonts w:ascii="Arial" w:hAnsi="Arial" w:cs="Arial"/>
          <w:sz w:val="22"/>
          <w:szCs w:val="22"/>
          <w:lang w:val="hr-HR"/>
        </w:rPr>
        <w:t>i</w:t>
      </w:r>
      <w:r w:rsidRPr="00604B70">
        <w:rPr>
          <w:rFonts w:ascii="Arial" w:hAnsi="Arial" w:cs="Arial"/>
          <w:sz w:val="22"/>
          <w:szCs w:val="22"/>
          <w:lang w:val="hr-HR"/>
        </w:rPr>
        <w:t xml:space="preserve"> zahtjev</w:t>
      </w:r>
      <w:r w:rsidR="006D58E4">
        <w:rPr>
          <w:rFonts w:ascii="Arial" w:hAnsi="Arial" w:cs="Arial"/>
          <w:sz w:val="22"/>
          <w:szCs w:val="22"/>
          <w:lang w:val="hr-HR"/>
        </w:rPr>
        <w:t>i</w:t>
      </w:r>
      <w:r w:rsidRPr="00604B70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>
        <w:rPr>
          <w:rFonts w:ascii="Arial" w:hAnsi="Arial" w:cs="Arial"/>
          <w:sz w:val="22"/>
          <w:szCs w:val="22"/>
          <w:lang w:val="hr-HR"/>
        </w:rPr>
        <w:t xml:space="preserve">i pretpostavke za razvoj </w:t>
      </w:r>
      <w:r w:rsidR="006D58E4">
        <w:rPr>
          <w:rFonts w:ascii="Arial" w:hAnsi="Arial" w:cs="Arial"/>
          <w:sz w:val="22"/>
          <w:szCs w:val="22"/>
          <w:lang w:val="hr-HR"/>
        </w:rPr>
        <w:t>kontrolnog mehanizma</w:t>
      </w:r>
      <w:r w:rsidRPr="00604B70">
        <w:rPr>
          <w:rFonts w:ascii="Arial" w:hAnsi="Arial" w:cs="Arial"/>
          <w:sz w:val="22"/>
          <w:szCs w:val="22"/>
          <w:lang w:val="hr-HR"/>
        </w:rPr>
        <w:t xml:space="preserve"> za upućivanje i naručivanje</w:t>
      </w:r>
      <w:r w:rsidR="003F5FA6">
        <w:rPr>
          <w:rFonts w:ascii="Arial" w:hAnsi="Arial" w:cs="Arial"/>
          <w:sz w:val="22"/>
          <w:szCs w:val="22"/>
          <w:lang w:val="hr-HR"/>
        </w:rPr>
        <w:t>, pretpostavke za razvoj poziva web servisa</w:t>
      </w:r>
      <w:r w:rsidR="00E63503">
        <w:rPr>
          <w:rFonts w:ascii="Arial" w:hAnsi="Arial" w:cs="Arial"/>
          <w:sz w:val="22"/>
          <w:szCs w:val="22"/>
          <w:lang w:val="hr-HR"/>
        </w:rPr>
        <w:t xml:space="preserve"> za dohvaćanje uputa, pretpostavke za razvoj web servisa za prilaganje priloga</w:t>
      </w:r>
      <w:r w:rsidR="003F5FA6">
        <w:rPr>
          <w:rFonts w:ascii="Arial" w:hAnsi="Arial" w:cs="Arial"/>
          <w:sz w:val="22"/>
          <w:szCs w:val="22"/>
          <w:lang w:val="hr-HR"/>
        </w:rPr>
        <w:t xml:space="preserve"> te zahtjevi za implementaciju u G</w:t>
      </w:r>
      <w:r w:rsidR="00ED4220">
        <w:rPr>
          <w:rFonts w:ascii="Arial" w:hAnsi="Arial" w:cs="Arial"/>
          <w:sz w:val="22"/>
          <w:szCs w:val="22"/>
          <w:lang w:val="hr-HR"/>
        </w:rPr>
        <w:t>2</w:t>
      </w:r>
      <w:r w:rsidR="003F5FA6">
        <w:rPr>
          <w:rFonts w:ascii="Arial" w:hAnsi="Arial" w:cs="Arial"/>
          <w:sz w:val="22"/>
          <w:szCs w:val="22"/>
          <w:lang w:val="hr-HR"/>
        </w:rPr>
        <w:t xml:space="preserve"> sustavima</w:t>
      </w:r>
      <w:r w:rsidR="00ED4220">
        <w:rPr>
          <w:rFonts w:ascii="Arial" w:hAnsi="Arial" w:cs="Arial"/>
          <w:sz w:val="22"/>
          <w:szCs w:val="22"/>
          <w:lang w:val="hr-HR"/>
        </w:rPr>
        <w:t xml:space="preserve"> primarne zdravstvene zaštite (PZZ)</w:t>
      </w:r>
      <w:r w:rsidRPr="00604B70">
        <w:rPr>
          <w:rFonts w:ascii="Arial" w:hAnsi="Arial" w:cs="Arial"/>
          <w:sz w:val="22"/>
          <w:szCs w:val="22"/>
          <w:lang w:val="hr-HR"/>
        </w:rPr>
        <w:t>.</w:t>
      </w:r>
    </w:p>
    <w:p w14:paraId="3D5F2696" w14:textId="2DCC96EB" w:rsidR="003F5FA6" w:rsidRDefault="003F5FA6" w:rsidP="003F5FA6">
      <w:pPr>
        <w:pStyle w:val="Heading3"/>
        <w:jc w:val="both"/>
      </w:pPr>
      <w:r>
        <w:t>Opće pretpostavke</w:t>
      </w:r>
    </w:p>
    <w:p w14:paraId="0ED6CAF9" w14:textId="77777777" w:rsidR="003F5FA6" w:rsidRDefault="003F5FA6" w:rsidP="003F5FA6">
      <w:pPr>
        <w:pStyle w:val="BodyText"/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</w:p>
    <w:p w14:paraId="7FF39811" w14:textId="754CCA5D" w:rsidR="003F5FA6" w:rsidRPr="003F5FA6" w:rsidRDefault="006D58E4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b/>
          <w:bCs/>
          <w:sz w:val="22"/>
          <w:szCs w:val="22"/>
          <w:lang w:val="hr-HR"/>
        </w:rPr>
        <w:t>Kontrolni mehanizam odnosi se</w:t>
      </w:r>
      <w:r w:rsidR="00ED4220">
        <w:rPr>
          <w:rFonts w:ascii="Arial" w:hAnsi="Arial" w:cs="Arial"/>
          <w:b/>
          <w:bCs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>za par KZN - dijagnoza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: Pretpostavlja se da će </w:t>
      </w:r>
      <w:r>
        <w:rPr>
          <w:rFonts w:ascii="Arial" w:hAnsi="Arial" w:cs="Arial"/>
          <w:sz w:val="22"/>
          <w:szCs w:val="22"/>
          <w:lang w:val="hr-HR"/>
        </w:rPr>
        <w:t>kontrolni mehanizam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sz w:val="22"/>
          <w:szCs w:val="22"/>
          <w:lang w:val="hr-HR"/>
        </w:rPr>
        <w:t>biti definiran za specifične kombinacij</w:t>
      </w:r>
      <w:r w:rsidR="003F5FA6">
        <w:rPr>
          <w:rFonts w:ascii="Arial" w:hAnsi="Arial" w:cs="Arial"/>
          <w:sz w:val="22"/>
          <w:szCs w:val="22"/>
          <w:lang w:val="hr-HR"/>
        </w:rPr>
        <w:t xml:space="preserve">e zahvata 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i dijagnoza. Ovo će omogućiti preciznu primjenu </w:t>
      </w:r>
      <w:r>
        <w:rPr>
          <w:rFonts w:ascii="Arial" w:hAnsi="Arial" w:cs="Arial"/>
          <w:sz w:val="22"/>
          <w:szCs w:val="22"/>
          <w:lang w:val="hr-HR"/>
        </w:rPr>
        <w:t>kontrolnog mehanizma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u skladu </w:t>
      </w:r>
      <w:r w:rsidR="003F5FA6">
        <w:rPr>
          <w:rFonts w:ascii="Arial" w:hAnsi="Arial" w:cs="Arial"/>
          <w:sz w:val="22"/>
          <w:szCs w:val="22"/>
          <w:lang w:val="hr-HR"/>
        </w:rPr>
        <w:t xml:space="preserve">s procesom naručivanja </w:t>
      </w:r>
      <w:r w:rsidR="00ED4220">
        <w:rPr>
          <w:rFonts w:ascii="Arial" w:hAnsi="Arial" w:cs="Arial"/>
          <w:sz w:val="22"/>
          <w:szCs w:val="22"/>
          <w:lang w:val="hr-HR"/>
        </w:rPr>
        <w:t xml:space="preserve">kao </w:t>
      </w:r>
      <w:r w:rsidR="003F5FA6">
        <w:rPr>
          <w:rFonts w:ascii="Arial" w:hAnsi="Arial" w:cs="Arial"/>
          <w:sz w:val="22"/>
          <w:szCs w:val="22"/>
          <w:lang w:val="hr-HR"/>
        </w:rPr>
        <w:t>i jasni</w:t>
      </w:r>
      <w:r w:rsidR="00ED4220">
        <w:rPr>
          <w:rFonts w:ascii="Arial" w:hAnsi="Arial" w:cs="Arial"/>
          <w:sz w:val="22"/>
          <w:szCs w:val="22"/>
          <w:lang w:val="hr-HR"/>
        </w:rPr>
        <w:t xml:space="preserve"> i mjerljivi</w:t>
      </w:r>
      <w:r w:rsidR="003F5FA6">
        <w:rPr>
          <w:rFonts w:ascii="Arial" w:hAnsi="Arial" w:cs="Arial"/>
          <w:sz w:val="22"/>
          <w:szCs w:val="22"/>
          <w:lang w:val="hr-HR"/>
        </w:rPr>
        <w:t xml:space="preserve"> utjecaj na liste čekanja.</w:t>
      </w:r>
    </w:p>
    <w:p w14:paraId="6CFF7867" w14:textId="0EB6D334" w:rsidR="003F5FA6" w:rsidRDefault="006D58E4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b/>
          <w:bCs/>
          <w:sz w:val="22"/>
          <w:szCs w:val="22"/>
          <w:lang w:val="hr-HR"/>
        </w:rPr>
        <w:t>Kontrolni mehanizam</w:t>
      </w:r>
      <w:r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 </w:t>
      </w:r>
      <w:r w:rsidR="00ED4220">
        <w:rPr>
          <w:rFonts w:ascii="Arial" w:hAnsi="Arial" w:cs="Arial"/>
          <w:b/>
          <w:bCs/>
          <w:sz w:val="22"/>
          <w:szCs w:val="22"/>
          <w:lang w:val="hr-HR"/>
        </w:rPr>
        <w:t xml:space="preserve">se definira 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kao DA - NE </w:t>
      </w:r>
      <w:r w:rsidR="003F5FA6">
        <w:rPr>
          <w:rFonts w:ascii="Arial" w:hAnsi="Arial" w:cs="Arial"/>
          <w:b/>
          <w:bCs/>
          <w:sz w:val="22"/>
          <w:szCs w:val="22"/>
          <w:lang w:val="hr-HR"/>
        </w:rPr>
        <w:t>p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>itanja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: Pretpostavlja se da će </w:t>
      </w:r>
      <w:r w:rsidR="00E63503">
        <w:rPr>
          <w:rFonts w:ascii="Arial" w:hAnsi="Arial" w:cs="Arial"/>
          <w:sz w:val="22"/>
          <w:szCs w:val="22"/>
          <w:lang w:val="hr-HR"/>
        </w:rPr>
        <w:t>upute</w:t>
      </w:r>
      <w:r w:rsidR="00E63503"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sz w:val="22"/>
          <w:szCs w:val="22"/>
          <w:lang w:val="hr-HR"/>
        </w:rPr>
        <w:t>biti oblikovane kao pitanja na koja se očekuju odgovori u obliku "DA" ili "NE"</w:t>
      </w:r>
      <w:r w:rsidR="00ED4220">
        <w:rPr>
          <w:rFonts w:ascii="Arial" w:hAnsi="Arial" w:cs="Arial"/>
          <w:sz w:val="22"/>
          <w:szCs w:val="22"/>
          <w:lang w:val="hr-HR"/>
        </w:rPr>
        <w:t>. Pretpostavljena ne smije biti niti jedna vrijednost, a unos za prolazak ekrana mora biti obvezan – barem jednog polja s oznakom DA</w:t>
      </w:r>
      <w:r w:rsidR="003F5FA6" w:rsidRPr="003F5FA6">
        <w:rPr>
          <w:rFonts w:ascii="Arial" w:hAnsi="Arial" w:cs="Arial"/>
          <w:sz w:val="22"/>
          <w:szCs w:val="22"/>
          <w:lang w:val="hr-HR"/>
        </w:rPr>
        <w:t>. Ova</w:t>
      </w:r>
      <w:r w:rsidR="00ED4220">
        <w:rPr>
          <w:rFonts w:ascii="Arial" w:hAnsi="Arial" w:cs="Arial"/>
          <w:sz w:val="22"/>
          <w:szCs w:val="22"/>
          <w:lang w:val="hr-HR"/>
        </w:rPr>
        <w:t>kav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 pristup olakšava jasno i jednostavno tumačenje </w:t>
      </w:r>
      <w:r w:rsidR="00E63503">
        <w:rPr>
          <w:rFonts w:ascii="Arial" w:hAnsi="Arial" w:cs="Arial"/>
          <w:sz w:val="22"/>
          <w:szCs w:val="22"/>
          <w:lang w:val="hr-HR"/>
        </w:rPr>
        <w:t xml:space="preserve">uputa </w:t>
      </w:r>
      <w:r w:rsidR="00ED4220">
        <w:rPr>
          <w:rFonts w:ascii="Arial" w:hAnsi="Arial" w:cs="Arial"/>
          <w:sz w:val="22"/>
          <w:szCs w:val="22"/>
          <w:lang w:val="hr-HR"/>
        </w:rPr>
        <w:t>s obzirom da se ne planira posebna edukacija krajnjih korisnika</w:t>
      </w:r>
      <w:r w:rsidR="003F5FA6" w:rsidRPr="003F5FA6">
        <w:rPr>
          <w:rFonts w:ascii="Arial" w:hAnsi="Arial" w:cs="Arial"/>
          <w:sz w:val="22"/>
          <w:szCs w:val="22"/>
          <w:lang w:val="hr-HR"/>
        </w:rPr>
        <w:t>.</w:t>
      </w:r>
    </w:p>
    <w:p w14:paraId="1CFD512F" w14:textId="7084F977" w:rsidR="003F5FA6" w:rsidRDefault="003F5FA6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b/>
          <w:bCs/>
          <w:sz w:val="22"/>
          <w:szCs w:val="22"/>
          <w:lang w:val="hr-HR"/>
        </w:rPr>
        <w:t>Medicinska dokumentacija</w:t>
      </w:r>
      <w:r w:rsidR="00ED4220">
        <w:rPr>
          <w:rFonts w:ascii="Arial" w:hAnsi="Arial" w:cs="Arial"/>
          <w:b/>
          <w:bCs/>
          <w:sz w:val="22"/>
          <w:szCs w:val="22"/>
          <w:lang w:val="hr-HR"/>
        </w:rPr>
        <w:t xml:space="preserve"> obvezno nosi dodatnu informaciju</w:t>
      </w:r>
      <w:r w:rsidRPr="003F5FA6">
        <w:rPr>
          <w:rFonts w:ascii="Arial" w:hAnsi="Arial" w:cs="Arial"/>
          <w:sz w:val="22"/>
          <w:szCs w:val="22"/>
          <w:lang w:val="hr-HR"/>
        </w:rPr>
        <w:t>:</w:t>
      </w:r>
      <w:r>
        <w:rPr>
          <w:rFonts w:ascii="Arial" w:hAnsi="Arial" w:cs="Arial"/>
          <w:sz w:val="22"/>
          <w:szCs w:val="22"/>
          <w:lang w:val="hr-HR"/>
        </w:rPr>
        <w:t xml:space="preserve"> </w:t>
      </w:r>
      <w:r w:rsidR="00E63503">
        <w:rPr>
          <w:rFonts w:ascii="Arial" w:hAnsi="Arial" w:cs="Arial"/>
          <w:sz w:val="22"/>
          <w:szCs w:val="22"/>
          <w:lang w:val="hr-HR"/>
        </w:rPr>
        <w:t>Kontrolni mehanizmi za upućivanje</w:t>
      </w:r>
      <w:r w:rsidR="00E63503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="00E63503">
        <w:rPr>
          <w:rFonts w:ascii="Arial" w:hAnsi="Arial" w:cs="Arial"/>
          <w:sz w:val="22"/>
          <w:szCs w:val="22"/>
          <w:lang w:val="hr-HR"/>
        </w:rPr>
        <w:t>sadržavat će</w:t>
      </w:r>
      <w:r w:rsidR="00444B76" w:rsidRPr="00444B76">
        <w:rPr>
          <w:rFonts w:ascii="Arial" w:hAnsi="Arial" w:cs="Arial"/>
          <w:sz w:val="22"/>
          <w:szCs w:val="22"/>
          <w:lang w:val="hr-HR"/>
        </w:rPr>
        <w:t xml:space="preserve"> napomene koje će jasno definirati potrebnu medicinsku dokumentaciju </w:t>
      </w:r>
      <w:r w:rsidR="00ED4220">
        <w:rPr>
          <w:rFonts w:ascii="Arial" w:hAnsi="Arial" w:cs="Arial"/>
          <w:sz w:val="22"/>
          <w:szCs w:val="22"/>
          <w:lang w:val="hr-HR"/>
        </w:rPr>
        <w:t xml:space="preserve">koju je potrebno </w:t>
      </w:r>
      <w:r w:rsidR="00444B76" w:rsidRPr="00444B76">
        <w:rPr>
          <w:rFonts w:ascii="Arial" w:hAnsi="Arial" w:cs="Arial"/>
          <w:sz w:val="22"/>
          <w:szCs w:val="22"/>
          <w:lang w:val="hr-HR"/>
        </w:rPr>
        <w:t xml:space="preserve">priložiti uz </w:t>
      </w:r>
      <w:r w:rsidR="00444B76">
        <w:rPr>
          <w:rFonts w:ascii="Arial" w:hAnsi="Arial" w:cs="Arial"/>
          <w:sz w:val="22"/>
          <w:szCs w:val="22"/>
          <w:lang w:val="hr-HR"/>
        </w:rPr>
        <w:t>narudžbu</w:t>
      </w:r>
      <w:r w:rsidR="00ED4220">
        <w:rPr>
          <w:rFonts w:ascii="Arial" w:hAnsi="Arial" w:cs="Arial"/>
          <w:sz w:val="22"/>
          <w:szCs w:val="22"/>
          <w:lang w:val="hr-HR"/>
        </w:rPr>
        <w:t xml:space="preserve"> ili donijeti na pregled (uputni liječnik mora obavijestiti pacijenta na tu obvezu)</w:t>
      </w:r>
      <w:r w:rsidR="00444B76" w:rsidRPr="00444B76">
        <w:rPr>
          <w:rFonts w:ascii="Arial" w:hAnsi="Arial" w:cs="Arial"/>
          <w:sz w:val="22"/>
          <w:szCs w:val="22"/>
          <w:lang w:val="hr-HR"/>
        </w:rPr>
        <w:t>. Ova pretpostavka će olakšati postupak upućivanja</w:t>
      </w:r>
      <w:r w:rsidR="00ED4220">
        <w:rPr>
          <w:rFonts w:ascii="Arial" w:hAnsi="Arial" w:cs="Arial"/>
          <w:sz w:val="22"/>
          <w:szCs w:val="22"/>
          <w:lang w:val="hr-HR"/>
        </w:rPr>
        <w:t>/naručivanja</w:t>
      </w:r>
      <w:r w:rsidR="00444B76" w:rsidRPr="00444B76">
        <w:rPr>
          <w:rFonts w:ascii="Arial" w:hAnsi="Arial" w:cs="Arial"/>
          <w:sz w:val="22"/>
          <w:szCs w:val="22"/>
          <w:lang w:val="hr-HR"/>
        </w:rPr>
        <w:t xml:space="preserve"> pacijenata, osigurati relevantnu dokumentaciju za medicinske zahvate te poboljšati kvalitetu i učinkovitost </w:t>
      </w:r>
      <w:r w:rsidR="00ED4220">
        <w:rPr>
          <w:rFonts w:ascii="Arial" w:hAnsi="Arial" w:cs="Arial"/>
          <w:sz w:val="22"/>
          <w:szCs w:val="22"/>
          <w:lang w:val="hr-HR"/>
        </w:rPr>
        <w:t>SKZZ usluge</w:t>
      </w:r>
      <w:r w:rsidR="00444B76" w:rsidRPr="00444B76">
        <w:rPr>
          <w:rFonts w:ascii="Arial" w:hAnsi="Arial" w:cs="Arial"/>
          <w:sz w:val="22"/>
          <w:szCs w:val="22"/>
          <w:lang w:val="hr-HR"/>
        </w:rPr>
        <w:t>.</w:t>
      </w:r>
    </w:p>
    <w:p w14:paraId="4E361BF5" w14:textId="0D0B9285" w:rsidR="003F5FA6" w:rsidRDefault="00E63503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b/>
          <w:bCs/>
          <w:sz w:val="22"/>
          <w:szCs w:val="22"/>
          <w:lang w:val="hr-HR"/>
        </w:rPr>
        <w:t>Kontrolni mehanizmi</w:t>
      </w:r>
      <w:r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za </w:t>
      </w:r>
      <w:r w:rsidR="003F5FA6">
        <w:rPr>
          <w:rFonts w:ascii="Arial" w:hAnsi="Arial" w:cs="Arial"/>
          <w:b/>
          <w:bCs/>
          <w:sz w:val="22"/>
          <w:szCs w:val="22"/>
          <w:lang w:val="hr-HR"/>
        </w:rPr>
        <w:t>k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ljučne </w:t>
      </w:r>
      <w:r w:rsidR="003F5FA6">
        <w:rPr>
          <w:rFonts w:ascii="Arial" w:hAnsi="Arial" w:cs="Arial"/>
          <w:b/>
          <w:bCs/>
          <w:sz w:val="22"/>
          <w:szCs w:val="22"/>
          <w:lang w:val="hr-HR"/>
        </w:rPr>
        <w:t>d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ijagnostičke </w:t>
      </w:r>
      <w:r w:rsidR="003F5FA6">
        <w:rPr>
          <w:rFonts w:ascii="Arial" w:hAnsi="Arial" w:cs="Arial"/>
          <w:b/>
          <w:bCs/>
          <w:sz w:val="22"/>
          <w:szCs w:val="22"/>
          <w:lang w:val="hr-HR"/>
        </w:rPr>
        <w:t>z</w:t>
      </w:r>
      <w:r w:rsidR="003F5FA6" w:rsidRPr="003F5FA6">
        <w:rPr>
          <w:rFonts w:ascii="Arial" w:hAnsi="Arial" w:cs="Arial"/>
          <w:b/>
          <w:bCs/>
          <w:sz w:val="22"/>
          <w:szCs w:val="22"/>
          <w:lang w:val="hr-HR"/>
        </w:rPr>
        <w:t>ahvate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: Očekuje se da će </w:t>
      </w:r>
      <w:r>
        <w:rPr>
          <w:rFonts w:ascii="Arial" w:hAnsi="Arial" w:cs="Arial"/>
          <w:sz w:val="22"/>
          <w:szCs w:val="22"/>
          <w:lang w:val="hr-HR"/>
        </w:rPr>
        <w:t>upute za propisivanje uputnice i naručivanje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sz w:val="22"/>
          <w:szCs w:val="22"/>
          <w:lang w:val="hr-HR"/>
        </w:rPr>
        <w:t>biti posebno definirane za ključne dijagnostičke zahvate na koje obiteljski liječnici mogu uputiti</w:t>
      </w:r>
      <w:r w:rsidR="00ED4220">
        <w:rPr>
          <w:rFonts w:ascii="Arial" w:hAnsi="Arial" w:cs="Arial"/>
          <w:sz w:val="22"/>
          <w:szCs w:val="22"/>
          <w:lang w:val="hr-HR"/>
        </w:rPr>
        <w:t>/naručiti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 pacijente, kao što su ultrazvuk srca, ultrazvuk dojke i druge slične dijagnostičke procedure</w:t>
      </w:r>
      <w:r w:rsidR="00ED4220">
        <w:rPr>
          <w:rFonts w:ascii="Arial" w:hAnsi="Arial" w:cs="Arial"/>
          <w:sz w:val="22"/>
          <w:szCs w:val="22"/>
          <w:lang w:val="hr-HR"/>
        </w:rPr>
        <w:t xml:space="preserve"> koji se i danas mogu naručiti, ali i neke koje će se pojavom </w:t>
      </w:r>
      <w:r>
        <w:rPr>
          <w:rFonts w:ascii="Arial" w:hAnsi="Arial" w:cs="Arial"/>
          <w:sz w:val="22"/>
          <w:szCs w:val="22"/>
          <w:lang w:val="hr-HR"/>
        </w:rPr>
        <w:t xml:space="preserve">kontrola </w:t>
      </w:r>
      <w:r w:rsidR="00ED4220">
        <w:rPr>
          <w:rFonts w:ascii="Arial" w:hAnsi="Arial" w:cs="Arial"/>
          <w:sz w:val="22"/>
          <w:szCs w:val="22"/>
          <w:lang w:val="hr-HR"/>
        </w:rPr>
        <w:t>dodatno otvarati za eNaručivanje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. Ove </w:t>
      </w:r>
      <w:r>
        <w:rPr>
          <w:rFonts w:ascii="Arial" w:hAnsi="Arial" w:cs="Arial"/>
          <w:sz w:val="22"/>
          <w:szCs w:val="22"/>
          <w:lang w:val="hr-HR"/>
        </w:rPr>
        <w:t>upute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će biti usmjerene na najčešće </w:t>
      </w:r>
      <w:r w:rsidR="003F5FA6">
        <w:rPr>
          <w:rFonts w:ascii="Arial" w:hAnsi="Arial" w:cs="Arial"/>
          <w:sz w:val="22"/>
          <w:szCs w:val="22"/>
          <w:lang w:val="hr-HR"/>
        </w:rPr>
        <w:t>u</w:t>
      </w:r>
      <w:r w:rsidR="003F5FA6" w:rsidRPr="003F5FA6">
        <w:rPr>
          <w:rFonts w:ascii="Arial" w:hAnsi="Arial" w:cs="Arial"/>
          <w:sz w:val="22"/>
          <w:szCs w:val="22"/>
          <w:lang w:val="hr-HR"/>
        </w:rPr>
        <w:t>pućivane</w:t>
      </w:r>
      <w:r w:rsidR="00ED4220">
        <w:rPr>
          <w:rFonts w:ascii="Arial" w:hAnsi="Arial" w:cs="Arial"/>
          <w:sz w:val="22"/>
          <w:szCs w:val="22"/>
          <w:lang w:val="hr-HR"/>
        </w:rPr>
        <w:t>/naručivane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 postupke</w:t>
      </w:r>
      <w:r w:rsidR="00ED4220">
        <w:rPr>
          <w:rFonts w:ascii="Arial" w:hAnsi="Arial" w:cs="Arial"/>
          <w:sz w:val="22"/>
          <w:szCs w:val="22"/>
          <w:lang w:val="hr-HR"/>
        </w:rPr>
        <w:t xml:space="preserve">, posebno one za koje su liste čekanja </w:t>
      </w:r>
      <w:r w:rsidR="00ED4220">
        <w:rPr>
          <w:rFonts w:ascii="Arial" w:hAnsi="Arial" w:cs="Arial"/>
          <w:sz w:val="22"/>
          <w:szCs w:val="22"/>
          <w:lang w:val="hr-HR"/>
        </w:rPr>
        <w:lastRenderedPageBreak/>
        <w:t>preopterećene, a</w:t>
      </w:r>
      <w:r w:rsidR="003F5FA6" w:rsidRPr="003F5FA6">
        <w:rPr>
          <w:rFonts w:ascii="Arial" w:hAnsi="Arial" w:cs="Arial"/>
          <w:sz w:val="22"/>
          <w:szCs w:val="22"/>
          <w:lang w:val="hr-HR"/>
        </w:rPr>
        <w:t xml:space="preserve"> kako bi se poboljšala efikasnost i preciznost upućivanja</w:t>
      </w:r>
      <w:r w:rsidR="00ED4220">
        <w:rPr>
          <w:rFonts w:ascii="Arial" w:hAnsi="Arial" w:cs="Arial"/>
          <w:sz w:val="22"/>
          <w:szCs w:val="22"/>
          <w:lang w:val="hr-HR"/>
        </w:rPr>
        <w:t>/naručivanja</w:t>
      </w:r>
      <w:r w:rsidR="003F5FA6" w:rsidRPr="003F5FA6">
        <w:rPr>
          <w:rFonts w:ascii="Arial" w:hAnsi="Arial" w:cs="Arial"/>
          <w:sz w:val="22"/>
          <w:szCs w:val="22"/>
          <w:lang w:val="hr-HR"/>
        </w:rPr>
        <w:t>.</w:t>
      </w:r>
    </w:p>
    <w:p w14:paraId="34396BF0" w14:textId="419FD8B7" w:rsidR="003F5FA6" w:rsidRDefault="003F5FA6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3F5FA6">
        <w:rPr>
          <w:rFonts w:ascii="Arial" w:hAnsi="Arial" w:cs="Arial"/>
          <w:b/>
          <w:bCs/>
          <w:sz w:val="22"/>
          <w:szCs w:val="22"/>
          <w:lang w:val="hr-HR"/>
        </w:rPr>
        <w:t>Preporuka specijalista</w:t>
      </w:r>
      <w:r w:rsidR="00ED4220">
        <w:rPr>
          <w:rFonts w:ascii="Arial" w:hAnsi="Arial" w:cs="Arial"/>
          <w:b/>
          <w:bCs/>
          <w:sz w:val="22"/>
          <w:szCs w:val="22"/>
          <w:lang w:val="hr-HR"/>
        </w:rPr>
        <w:t xml:space="preserve"> ne izbjegava potrebu usklađenja sa </w:t>
      </w:r>
      <w:r w:rsidR="00E63503">
        <w:rPr>
          <w:rFonts w:ascii="Arial" w:hAnsi="Arial" w:cs="Arial"/>
          <w:b/>
          <w:bCs/>
          <w:sz w:val="22"/>
          <w:szCs w:val="22"/>
          <w:lang w:val="hr-HR"/>
        </w:rPr>
        <w:t>kontrolom</w:t>
      </w:r>
      <w:r>
        <w:rPr>
          <w:rFonts w:ascii="Arial" w:hAnsi="Arial" w:cs="Arial"/>
          <w:sz w:val="22"/>
          <w:szCs w:val="22"/>
          <w:lang w:val="hr-HR"/>
        </w:rPr>
        <w:t>: Ako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postoji preporuka specijalista, </w:t>
      </w:r>
      <w:r w:rsidRPr="003F5FA6">
        <w:rPr>
          <w:rFonts w:ascii="Arial" w:hAnsi="Arial" w:cs="Arial"/>
          <w:b/>
          <w:bCs/>
          <w:sz w:val="22"/>
          <w:szCs w:val="22"/>
          <w:lang w:val="hr-HR"/>
        </w:rPr>
        <w:t xml:space="preserve">neće biti moguće zaobići primjenu </w:t>
      </w:r>
      <w:r w:rsidR="00962DFE">
        <w:rPr>
          <w:rFonts w:ascii="Arial" w:hAnsi="Arial" w:cs="Arial"/>
          <w:b/>
          <w:bCs/>
          <w:sz w:val="22"/>
          <w:szCs w:val="22"/>
          <w:lang w:val="hr-HR"/>
        </w:rPr>
        <w:t>kontrola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. Ova pretpostavka osigurava da se, čak i uz preporuku specijalista, </w:t>
      </w:r>
      <w:r w:rsidR="00962DFE">
        <w:rPr>
          <w:rFonts w:ascii="Arial" w:hAnsi="Arial" w:cs="Arial"/>
          <w:sz w:val="22"/>
          <w:szCs w:val="22"/>
          <w:lang w:val="hr-HR"/>
        </w:rPr>
        <w:t>upute</w:t>
      </w:r>
      <w:r w:rsidR="00962DFE" w:rsidRPr="003F5FA6">
        <w:rPr>
          <w:rFonts w:ascii="Arial" w:hAnsi="Arial" w:cs="Arial"/>
          <w:sz w:val="22"/>
          <w:szCs w:val="22"/>
          <w:lang w:val="hr-HR"/>
        </w:rPr>
        <w:t xml:space="preserve"> </w:t>
      </w:r>
      <w:r w:rsidRPr="003F5FA6">
        <w:rPr>
          <w:rFonts w:ascii="Arial" w:hAnsi="Arial" w:cs="Arial"/>
          <w:sz w:val="22"/>
          <w:szCs w:val="22"/>
          <w:lang w:val="hr-HR"/>
        </w:rPr>
        <w:t>moraju uzeti u obzir pri propisivanju uputnica kako bi se osigurala dosljednost i transparentnost postupaka upućivanja</w:t>
      </w:r>
      <w:r w:rsidR="00ED4220">
        <w:rPr>
          <w:rFonts w:ascii="Arial" w:hAnsi="Arial" w:cs="Arial"/>
          <w:sz w:val="22"/>
          <w:szCs w:val="22"/>
          <w:lang w:val="hr-HR"/>
        </w:rPr>
        <w:t>/naručivanja</w:t>
      </w:r>
      <w:r w:rsidRPr="003F5FA6">
        <w:rPr>
          <w:rFonts w:ascii="Arial" w:hAnsi="Arial" w:cs="Arial"/>
          <w:sz w:val="22"/>
          <w:szCs w:val="22"/>
          <w:lang w:val="hr-HR"/>
        </w:rPr>
        <w:t xml:space="preserve"> pacijenata.</w:t>
      </w:r>
    </w:p>
    <w:p w14:paraId="734BE77D" w14:textId="263948E4" w:rsidR="00444B76" w:rsidRPr="003F5FA6" w:rsidRDefault="00444B76" w:rsidP="00245A2E">
      <w:pPr>
        <w:pStyle w:val="BodyText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b/>
          <w:bCs/>
          <w:sz w:val="22"/>
          <w:szCs w:val="22"/>
          <w:lang w:val="hr-HR"/>
        </w:rPr>
        <w:t>Nema povratne veze</w:t>
      </w:r>
      <w:r w:rsidRPr="00444B76">
        <w:rPr>
          <w:rFonts w:ascii="Arial" w:hAnsi="Arial" w:cs="Arial"/>
          <w:sz w:val="22"/>
          <w:szCs w:val="22"/>
          <w:lang w:val="hr-HR"/>
        </w:rPr>
        <w:t>:</w:t>
      </w:r>
      <w:r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>Centralni sustav</w:t>
      </w:r>
      <w:r w:rsidR="00ED4220">
        <w:rPr>
          <w:rFonts w:ascii="Arial" w:hAnsi="Arial" w:cs="Arial"/>
          <w:sz w:val="22"/>
          <w:szCs w:val="22"/>
          <w:lang w:val="hr-HR"/>
        </w:rPr>
        <w:t xml:space="preserve"> u ovoj fazi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 neće uključivati povratnu vezu u smislu prikupljanja ili praćenja rezultata korištenja </w:t>
      </w:r>
      <w:r w:rsidR="00962DFE">
        <w:rPr>
          <w:rFonts w:ascii="Arial" w:hAnsi="Arial" w:cs="Arial"/>
          <w:sz w:val="22"/>
          <w:szCs w:val="22"/>
          <w:lang w:val="hr-HR"/>
        </w:rPr>
        <w:t>kontrolnog mehanizma</w:t>
      </w:r>
      <w:r w:rsidR="00962DFE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>od strane lokalnih aplikacija obiteljskih liječnika. Glavna svrha praćenja centralnog sustava bit će utvrđivanje smanjenja priljeva nepotrebnih narudžbi i krivih upućivanja, a ne detaljno praćenje pojedinačnih uputa ili aktivnosti korisnika</w:t>
      </w:r>
      <w:r w:rsidR="00ED4220">
        <w:rPr>
          <w:rFonts w:ascii="Arial" w:hAnsi="Arial" w:cs="Arial"/>
          <w:sz w:val="22"/>
          <w:szCs w:val="22"/>
          <w:lang w:val="hr-HR"/>
        </w:rPr>
        <w:t xml:space="preserve">, no ne isključuje se nadogradnja u nekoj od idućih faza projekta. Iz ovog razloga preporuča se već sada ugradnja praćenja svih akcija oko </w:t>
      </w:r>
      <w:r w:rsidR="00962DFE">
        <w:rPr>
          <w:rFonts w:ascii="Arial" w:hAnsi="Arial" w:cs="Arial"/>
          <w:sz w:val="22"/>
          <w:szCs w:val="22"/>
          <w:lang w:val="hr-HR"/>
        </w:rPr>
        <w:t xml:space="preserve">kontrolnih mehanizama </w:t>
      </w:r>
      <w:r w:rsidR="00597C44">
        <w:rPr>
          <w:rFonts w:ascii="Arial" w:hAnsi="Arial" w:cs="Arial"/>
          <w:sz w:val="22"/>
          <w:szCs w:val="22"/>
          <w:lang w:val="hr-HR"/>
        </w:rPr>
        <w:t>u G2 aplikacijama.</w:t>
      </w:r>
    </w:p>
    <w:p w14:paraId="03885D4A" w14:textId="1B62B39D" w:rsidR="003F5FA6" w:rsidRDefault="003F5FA6" w:rsidP="003F5FA6">
      <w:pPr>
        <w:rPr>
          <w:rFonts w:cs="Arial"/>
          <w:szCs w:val="22"/>
        </w:rPr>
      </w:pPr>
    </w:p>
    <w:p w14:paraId="590B9D77" w14:textId="271A63F1" w:rsidR="00444B76" w:rsidRDefault="00444B76" w:rsidP="00444B76">
      <w:pPr>
        <w:pStyle w:val="Heading3"/>
      </w:pPr>
      <w:r>
        <w:t>Zahtjevi za Gx aplikacije</w:t>
      </w:r>
    </w:p>
    <w:p w14:paraId="3A78CA93" w14:textId="470041D1" w:rsidR="00444B76" w:rsidRDefault="00444B76" w:rsidP="00444B76">
      <w:pPr>
        <w:pStyle w:val="BodyText"/>
        <w:rPr>
          <w:lang w:val="hr-HR"/>
        </w:rPr>
      </w:pPr>
    </w:p>
    <w:p w14:paraId="78F6F386" w14:textId="242F3ABB" w:rsidR="00444B76" w:rsidRPr="00597C44" w:rsidRDefault="00444B76" w:rsidP="00597C44">
      <w:pPr>
        <w:pStyle w:val="BodyTex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444B76">
        <w:rPr>
          <w:rFonts w:ascii="Arial" w:hAnsi="Arial" w:cs="Arial"/>
          <w:b/>
          <w:bCs/>
          <w:sz w:val="22"/>
          <w:szCs w:val="22"/>
          <w:lang w:val="hr-HR"/>
        </w:rPr>
        <w:t xml:space="preserve">Periodički dohvat </w:t>
      </w:r>
      <w:r w:rsidR="00962DFE">
        <w:rPr>
          <w:rFonts w:ascii="Arial" w:hAnsi="Arial" w:cs="Arial"/>
          <w:b/>
          <w:bCs/>
          <w:sz w:val="22"/>
          <w:szCs w:val="22"/>
          <w:lang w:val="hr-HR"/>
        </w:rPr>
        <w:t>uputa</w:t>
      </w:r>
      <w:r w:rsidRPr="00444B76">
        <w:rPr>
          <w:rFonts w:ascii="Arial" w:hAnsi="Arial" w:cs="Arial"/>
          <w:sz w:val="22"/>
          <w:szCs w:val="22"/>
          <w:lang w:val="hr-HR"/>
        </w:rPr>
        <w:t>: Lokalne aplikacije obiteljskih liječnika morat će periodički</w:t>
      </w:r>
      <w:r w:rsidR="00597C44">
        <w:rPr>
          <w:rFonts w:ascii="Arial" w:hAnsi="Arial" w:cs="Arial"/>
          <w:sz w:val="22"/>
          <w:szCs w:val="22"/>
          <w:lang w:val="hr-HR"/>
        </w:rPr>
        <w:t xml:space="preserve"> (tipično jednom dnevno)</w:t>
      </w:r>
      <w:r w:rsidRPr="00597C44">
        <w:rPr>
          <w:rFonts w:ascii="Arial" w:hAnsi="Arial" w:cs="Arial"/>
          <w:sz w:val="22"/>
          <w:szCs w:val="22"/>
          <w:lang w:val="hr-HR"/>
        </w:rPr>
        <w:t xml:space="preserve"> dohvaćati </w:t>
      </w:r>
      <w:r w:rsidR="00962DFE">
        <w:rPr>
          <w:rFonts w:ascii="Arial" w:hAnsi="Arial" w:cs="Arial"/>
          <w:sz w:val="22"/>
          <w:szCs w:val="22"/>
          <w:lang w:val="hr-HR"/>
        </w:rPr>
        <w:t>upute</w:t>
      </w:r>
      <w:r w:rsidR="00962DFE" w:rsidRPr="00597C44">
        <w:rPr>
          <w:rFonts w:ascii="Arial" w:hAnsi="Arial" w:cs="Arial"/>
          <w:sz w:val="22"/>
          <w:szCs w:val="22"/>
          <w:lang w:val="hr-HR"/>
        </w:rPr>
        <w:t xml:space="preserve"> </w:t>
      </w:r>
      <w:r w:rsidRPr="00597C44">
        <w:rPr>
          <w:rFonts w:ascii="Arial" w:hAnsi="Arial" w:cs="Arial"/>
          <w:sz w:val="22"/>
          <w:szCs w:val="22"/>
          <w:lang w:val="hr-HR"/>
        </w:rPr>
        <w:t xml:space="preserve">putem web servisa s centralnog sustava. Periodički dohvat osigurava ažuriranost </w:t>
      </w:r>
      <w:r w:rsidR="00962DFE">
        <w:rPr>
          <w:rFonts w:ascii="Arial" w:hAnsi="Arial" w:cs="Arial"/>
          <w:sz w:val="22"/>
          <w:szCs w:val="22"/>
          <w:lang w:val="hr-HR"/>
        </w:rPr>
        <w:t>uputa</w:t>
      </w:r>
      <w:r w:rsidR="00962DFE" w:rsidRPr="00597C44">
        <w:rPr>
          <w:rFonts w:ascii="Arial" w:hAnsi="Arial" w:cs="Arial"/>
          <w:sz w:val="22"/>
          <w:szCs w:val="22"/>
          <w:lang w:val="hr-HR"/>
        </w:rPr>
        <w:t xml:space="preserve"> </w:t>
      </w:r>
      <w:r w:rsidRPr="00597C44">
        <w:rPr>
          <w:rFonts w:ascii="Arial" w:hAnsi="Arial" w:cs="Arial"/>
          <w:sz w:val="22"/>
          <w:szCs w:val="22"/>
          <w:lang w:val="hr-HR"/>
        </w:rPr>
        <w:t>i njihovu primjenu prema najnovijim kriterijima.</w:t>
      </w:r>
      <w:r w:rsidR="00597C44">
        <w:rPr>
          <w:rFonts w:ascii="Arial" w:hAnsi="Arial" w:cs="Arial"/>
          <w:sz w:val="22"/>
          <w:szCs w:val="22"/>
          <w:lang w:val="hr-HR"/>
        </w:rPr>
        <w:t xml:space="preserve"> Ažuriranje </w:t>
      </w:r>
      <w:r w:rsidR="00962DFE">
        <w:rPr>
          <w:rFonts w:ascii="Arial" w:hAnsi="Arial" w:cs="Arial"/>
          <w:sz w:val="22"/>
          <w:szCs w:val="22"/>
          <w:lang w:val="hr-HR"/>
        </w:rPr>
        <w:t xml:space="preserve">uputa </w:t>
      </w:r>
      <w:r w:rsidR="00597C44">
        <w:rPr>
          <w:rFonts w:ascii="Arial" w:hAnsi="Arial" w:cs="Arial"/>
          <w:sz w:val="22"/>
          <w:szCs w:val="22"/>
          <w:lang w:val="hr-HR"/>
        </w:rPr>
        <w:t>se očekuje na mjesečnoj razini, ali dnevno usklađenje osigurava da se taj događaj može dogoditi u bilo kojem danu unutar mjeseca.</w:t>
      </w:r>
    </w:p>
    <w:p w14:paraId="75B932D1" w14:textId="5BD903BD" w:rsidR="00444B76" w:rsidRPr="00444B76" w:rsidRDefault="00444B76" w:rsidP="00444B76">
      <w:pPr>
        <w:pStyle w:val="BodyTex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444B76">
        <w:rPr>
          <w:rFonts w:ascii="Arial" w:hAnsi="Arial" w:cs="Arial"/>
          <w:b/>
          <w:bCs/>
          <w:sz w:val="22"/>
          <w:szCs w:val="22"/>
          <w:lang w:val="hr-HR"/>
        </w:rPr>
        <w:t xml:space="preserve">Integracija </w:t>
      </w:r>
      <w:r w:rsidR="00962DFE">
        <w:rPr>
          <w:rFonts w:ascii="Arial" w:hAnsi="Arial" w:cs="Arial"/>
          <w:b/>
          <w:bCs/>
          <w:sz w:val="22"/>
          <w:szCs w:val="22"/>
          <w:lang w:val="hr-HR"/>
        </w:rPr>
        <w:t>kontrolnog mehanizma</w:t>
      </w:r>
      <w:r w:rsidR="00962DFE" w:rsidRPr="00444B76">
        <w:rPr>
          <w:rFonts w:ascii="Arial" w:hAnsi="Arial" w:cs="Arial"/>
          <w:b/>
          <w:bCs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b/>
          <w:bCs/>
          <w:sz w:val="22"/>
          <w:szCs w:val="22"/>
          <w:lang w:val="hr-HR"/>
        </w:rPr>
        <w:t>u proces upućivanja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: Lokalne aplikacije moraju integrirati </w:t>
      </w:r>
      <w:r w:rsidR="00962DFE">
        <w:rPr>
          <w:rFonts w:ascii="Arial" w:hAnsi="Arial" w:cs="Arial"/>
          <w:sz w:val="22"/>
          <w:szCs w:val="22"/>
          <w:lang w:val="hr-HR"/>
        </w:rPr>
        <w:t>upute</w:t>
      </w:r>
      <w:r w:rsidR="00962DFE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>u proces upućivanja pacijenata prije izdavanja uputnica</w:t>
      </w:r>
      <w:r w:rsidR="00597C44">
        <w:rPr>
          <w:rFonts w:ascii="Arial" w:hAnsi="Arial" w:cs="Arial"/>
          <w:sz w:val="22"/>
          <w:szCs w:val="22"/>
          <w:lang w:val="hr-HR"/>
        </w:rPr>
        <w:t>, s obzirom da i dalje postoji određen dio postupaka/liječnik koji nakon izdane uputnice neće pokretati proces eNaručivanja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. </w:t>
      </w:r>
      <w:r w:rsidR="00962DFE">
        <w:rPr>
          <w:rFonts w:ascii="Arial" w:hAnsi="Arial" w:cs="Arial"/>
          <w:sz w:val="22"/>
          <w:szCs w:val="22"/>
          <w:lang w:val="hr-HR"/>
        </w:rPr>
        <w:t>Kontrolni mehanizam</w:t>
      </w:r>
      <w:r w:rsidR="00962DFE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će biti sastavni dio ovog procesa kako bi se osigurala dosljedna primjena </w:t>
      </w:r>
      <w:r w:rsidR="00962DFE">
        <w:rPr>
          <w:rFonts w:ascii="Arial" w:hAnsi="Arial" w:cs="Arial"/>
          <w:sz w:val="22"/>
          <w:szCs w:val="22"/>
          <w:lang w:val="hr-HR"/>
        </w:rPr>
        <w:t>uputa</w:t>
      </w:r>
      <w:r w:rsidR="00962DFE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>i obavezna provjera prije donošenja odluke o upućivanju</w:t>
      </w:r>
      <w:r w:rsidR="00597C44">
        <w:rPr>
          <w:rFonts w:ascii="Arial" w:hAnsi="Arial" w:cs="Arial"/>
          <w:sz w:val="22"/>
          <w:szCs w:val="22"/>
          <w:lang w:val="hr-HR"/>
        </w:rPr>
        <w:t>/naručivanju</w:t>
      </w:r>
      <w:r w:rsidRPr="00444B76">
        <w:rPr>
          <w:rFonts w:ascii="Arial" w:hAnsi="Arial" w:cs="Arial"/>
          <w:sz w:val="22"/>
          <w:szCs w:val="22"/>
          <w:lang w:val="hr-HR"/>
        </w:rPr>
        <w:t>.</w:t>
      </w:r>
      <w:r w:rsidR="001A42CC">
        <w:rPr>
          <w:rFonts w:ascii="Arial" w:hAnsi="Arial" w:cs="Arial"/>
          <w:sz w:val="22"/>
          <w:szCs w:val="22"/>
          <w:lang w:val="hr-HR"/>
        </w:rPr>
        <w:t xml:space="preserve"> </w:t>
      </w:r>
      <w:r w:rsidR="00962DFE">
        <w:rPr>
          <w:rFonts w:ascii="Arial" w:hAnsi="Arial" w:cs="Arial"/>
          <w:sz w:val="22"/>
          <w:szCs w:val="22"/>
          <w:lang w:val="hr-HR"/>
        </w:rPr>
        <w:t xml:space="preserve">Kontrolni mehanizam </w:t>
      </w:r>
      <w:r w:rsidR="001A42CC">
        <w:rPr>
          <w:rFonts w:ascii="Arial" w:hAnsi="Arial" w:cs="Arial"/>
          <w:sz w:val="22"/>
          <w:szCs w:val="22"/>
          <w:lang w:val="hr-HR"/>
        </w:rPr>
        <w:t>se mora aktivirati na kombinaciju KZN – dijagnoza.</w:t>
      </w:r>
    </w:p>
    <w:p w14:paraId="50B399C1" w14:textId="287388F3" w:rsidR="00444B76" w:rsidRPr="00444B76" w:rsidRDefault="00444B76" w:rsidP="00444B76">
      <w:pPr>
        <w:pStyle w:val="BodyTex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444B76">
        <w:rPr>
          <w:rFonts w:ascii="Arial" w:hAnsi="Arial" w:cs="Arial"/>
          <w:b/>
          <w:bCs/>
          <w:sz w:val="22"/>
          <w:szCs w:val="22"/>
          <w:lang w:val="hr-HR"/>
        </w:rPr>
        <w:t>Kontrola blokade kreiranja uputnica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: Lokalne aplikacije trebaju biti opremljene mehanizmima kontrole koji će automatski onemogućiti kreiranje uputnica ako </w:t>
      </w:r>
      <w:r w:rsidR="00962DFE">
        <w:rPr>
          <w:rFonts w:ascii="Arial" w:hAnsi="Arial" w:cs="Arial"/>
          <w:sz w:val="22"/>
          <w:szCs w:val="22"/>
          <w:lang w:val="hr-HR"/>
        </w:rPr>
        <w:lastRenderedPageBreak/>
        <w:t>uputa</w:t>
      </w:r>
      <w:r w:rsidR="00962DFE" w:rsidRPr="00444B76">
        <w:rPr>
          <w:rFonts w:ascii="Arial" w:hAnsi="Arial" w:cs="Arial"/>
          <w:sz w:val="22"/>
          <w:szCs w:val="22"/>
          <w:lang w:val="hr-HR"/>
        </w:rPr>
        <w:t xml:space="preserve"> 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nije zadovoljena. Ova mjera osigurava da uputnice neće biti izdane bez ispunjenja kriterija definiranih </w:t>
      </w:r>
      <w:r w:rsidR="00962DFE">
        <w:rPr>
          <w:rFonts w:ascii="Arial" w:hAnsi="Arial" w:cs="Arial"/>
          <w:sz w:val="22"/>
          <w:szCs w:val="22"/>
          <w:lang w:val="hr-HR"/>
        </w:rPr>
        <w:t>uputa</w:t>
      </w:r>
      <w:r w:rsidRPr="00444B76">
        <w:rPr>
          <w:rFonts w:ascii="Arial" w:hAnsi="Arial" w:cs="Arial"/>
          <w:sz w:val="22"/>
          <w:szCs w:val="22"/>
          <w:lang w:val="hr-HR"/>
        </w:rPr>
        <w:t>.</w:t>
      </w:r>
    </w:p>
    <w:p w14:paraId="46B700C9" w14:textId="4B1AAD4F" w:rsidR="00746FD8" w:rsidRDefault="00444B76" w:rsidP="00444B76">
      <w:pPr>
        <w:pStyle w:val="BodyText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2"/>
          <w:szCs w:val="22"/>
          <w:lang w:val="hr-HR"/>
        </w:rPr>
      </w:pPr>
      <w:r w:rsidRPr="00444B76">
        <w:rPr>
          <w:rFonts w:ascii="Arial" w:hAnsi="Arial" w:cs="Arial"/>
          <w:b/>
          <w:bCs/>
          <w:sz w:val="22"/>
          <w:szCs w:val="22"/>
          <w:lang w:val="hr-HR"/>
        </w:rPr>
        <w:t>Oznaka za medicinsku dokumentaciju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: U lokalnim aplikacijama obiteljskih liječnika, treba uključiti mogućnost označavanja je li pacijent odgovoran za donošenje medicinske dokumentacije, hoće li je priložiti uz </w:t>
      </w:r>
      <w:r>
        <w:rPr>
          <w:rFonts w:ascii="Arial" w:hAnsi="Arial" w:cs="Arial"/>
          <w:sz w:val="22"/>
          <w:szCs w:val="22"/>
          <w:lang w:val="hr-HR"/>
        </w:rPr>
        <w:t>narudžbu</w:t>
      </w:r>
      <w:r w:rsidR="00597C44">
        <w:rPr>
          <w:rFonts w:ascii="Arial" w:hAnsi="Arial" w:cs="Arial"/>
          <w:sz w:val="22"/>
          <w:szCs w:val="22"/>
          <w:lang w:val="hr-HR"/>
        </w:rPr>
        <w:t xml:space="preserve"> (kroz proces eNaručivanja</w:t>
      </w:r>
      <w:r w:rsidR="00962DFE">
        <w:rPr>
          <w:rFonts w:ascii="Arial" w:hAnsi="Arial" w:cs="Arial"/>
          <w:sz w:val="22"/>
          <w:szCs w:val="22"/>
          <w:lang w:val="hr-HR"/>
        </w:rPr>
        <w:t xml:space="preserve"> ili putem web servira za spremanje priloga</w:t>
      </w:r>
      <w:r w:rsidR="00597C44">
        <w:rPr>
          <w:rFonts w:ascii="Arial" w:hAnsi="Arial" w:cs="Arial"/>
          <w:sz w:val="22"/>
          <w:szCs w:val="22"/>
          <w:lang w:val="hr-HR"/>
        </w:rPr>
        <w:t>)</w:t>
      </w:r>
      <w:r w:rsidRPr="00444B76">
        <w:rPr>
          <w:rFonts w:ascii="Arial" w:hAnsi="Arial" w:cs="Arial"/>
          <w:sz w:val="22"/>
          <w:szCs w:val="22"/>
          <w:lang w:val="hr-HR"/>
        </w:rPr>
        <w:t xml:space="preserve"> ili postoji li ta dokumentacija u </w:t>
      </w:r>
      <w:proofErr w:type="spellStart"/>
      <w:r>
        <w:rPr>
          <w:rFonts w:ascii="Arial" w:hAnsi="Arial" w:cs="Arial"/>
          <w:sz w:val="22"/>
          <w:szCs w:val="22"/>
          <w:lang w:val="hr-HR"/>
        </w:rPr>
        <w:t>eKartonu</w:t>
      </w:r>
      <w:proofErr w:type="spellEnd"/>
      <w:r w:rsidRPr="00444B76">
        <w:rPr>
          <w:rFonts w:ascii="Arial" w:hAnsi="Arial" w:cs="Arial"/>
          <w:sz w:val="22"/>
          <w:szCs w:val="22"/>
          <w:lang w:val="hr-HR"/>
        </w:rPr>
        <w:t xml:space="preserve"> pacijenta</w:t>
      </w:r>
      <w:r w:rsidR="00597C44">
        <w:rPr>
          <w:rFonts w:ascii="Arial" w:hAnsi="Arial" w:cs="Arial"/>
          <w:sz w:val="22"/>
          <w:szCs w:val="22"/>
          <w:lang w:val="hr-HR"/>
        </w:rPr>
        <w:t xml:space="preserve"> (isključivi odabir, bez predefinirane vrijednosti, jedan odabir je obvezan)</w:t>
      </w:r>
      <w:r w:rsidRPr="00444B76">
        <w:rPr>
          <w:rFonts w:ascii="Arial" w:hAnsi="Arial" w:cs="Arial"/>
          <w:sz w:val="22"/>
          <w:szCs w:val="22"/>
          <w:lang w:val="hr-HR"/>
        </w:rPr>
        <w:t>. Ova funkcionalnost će olakšati transparentnu komunikaciju i prijenos medicinske dokumentacije</w:t>
      </w:r>
      <w:r>
        <w:rPr>
          <w:rFonts w:ascii="Arial" w:hAnsi="Arial" w:cs="Arial"/>
          <w:sz w:val="22"/>
          <w:szCs w:val="22"/>
          <w:lang w:val="hr-HR"/>
        </w:rPr>
        <w:t xml:space="preserve"> koja je nužna za traženi zahvat.</w:t>
      </w:r>
    </w:p>
    <w:p w14:paraId="5609DADD" w14:textId="77777777" w:rsidR="00746FD8" w:rsidRDefault="00746FD8">
      <w:pPr>
        <w:spacing w:after="160" w:line="259" w:lineRule="auto"/>
        <w:rPr>
          <w:rFonts w:ascii="Arial" w:hAnsi="Arial" w:cs="Arial"/>
          <w:sz w:val="22"/>
          <w:szCs w:val="22"/>
          <w:lang w:val="hr-HR"/>
        </w:rPr>
      </w:pPr>
      <w:r>
        <w:rPr>
          <w:rFonts w:ascii="Arial" w:hAnsi="Arial" w:cs="Arial"/>
          <w:sz w:val="22"/>
          <w:szCs w:val="22"/>
          <w:lang w:val="hr-HR"/>
        </w:rPr>
        <w:br w:type="page"/>
      </w:r>
    </w:p>
    <w:p w14:paraId="07729854" w14:textId="7E41090D" w:rsidR="00444B76" w:rsidRDefault="00746FD8" w:rsidP="00746FD8">
      <w:pPr>
        <w:pStyle w:val="Heading1"/>
      </w:pPr>
      <w:r>
        <w:lastRenderedPageBreak/>
        <w:t>Specifikacija Web servisa</w:t>
      </w:r>
    </w:p>
    <w:p w14:paraId="379B5A85" w14:textId="5DEC6B51" w:rsidR="00444B76" w:rsidRDefault="00444B76" w:rsidP="00444B76">
      <w:pPr>
        <w:pStyle w:val="BodyText"/>
        <w:rPr>
          <w:lang w:val="hr-HR"/>
        </w:rPr>
      </w:pPr>
    </w:p>
    <w:p w14:paraId="51DDFBCF" w14:textId="71B6521A" w:rsidR="00444B76" w:rsidRPr="00D55C46" w:rsidRDefault="00582962" w:rsidP="00204E73">
      <w:pPr>
        <w:pStyle w:val="BodyText"/>
        <w:spacing w:line="360" w:lineRule="auto"/>
        <w:ind w:left="1701"/>
        <w:jc w:val="both"/>
        <w:rPr>
          <w:rFonts w:ascii="Arial" w:hAnsi="Arial" w:cs="Arial"/>
          <w:sz w:val="22"/>
          <w:szCs w:val="22"/>
          <w:lang w:val="hr-HR"/>
        </w:rPr>
      </w:pPr>
      <w:r w:rsidRPr="00D55C46">
        <w:rPr>
          <w:rFonts w:ascii="Arial" w:hAnsi="Arial" w:cs="Arial"/>
          <w:sz w:val="22"/>
          <w:szCs w:val="22"/>
          <w:lang w:val="hr-HR"/>
        </w:rPr>
        <w:t xml:space="preserve">U nastavku je specificiran </w:t>
      </w:r>
      <w:r w:rsidR="00746FD8" w:rsidRPr="00D55C46">
        <w:rPr>
          <w:rFonts w:ascii="Arial" w:hAnsi="Arial" w:cs="Arial"/>
          <w:sz w:val="22"/>
          <w:szCs w:val="22"/>
          <w:lang w:val="hr-HR"/>
        </w:rPr>
        <w:t>SOAP web servis</w:t>
      </w:r>
      <w:r w:rsidR="00D03F8F">
        <w:rPr>
          <w:rFonts w:ascii="Arial" w:hAnsi="Arial" w:cs="Arial"/>
          <w:sz w:val="22"/>
          <w:szCs w:val="22"/>
          <w:lang w:val="hr-HR"/>
        </w:rPr>
        <w:t xml:space="preserve"> s metodom </w:t>
      </w:r>
      <w:proofErr w:type="spellStart"/>
      <w:r w:rsidR="00D03F8F">
        <w:rPr>
          <w:rFonts w:ascii="Arial" w:hAnsi="Arial" w:cs="Arial"/>
          <w:sz w:val="22"/>
          <w:szCs w:val="22"/>
          <w:lang w:val="hr-HR"/>
        </w:rPr>
        <w:t>DohvatiSmjernice</w:t>
      </w:r>
      <w:proofErr w:type="spellEnd"/>
      <w:r w:rsidR="00746FD8" w:rsidRPr="00D55C46">
        <w:rPr>
          <w:rFonts w:ascii="Arial" w:hAnsi="Arial" w:cs="Arial"/>
          <w:sz w:val="22"/>
          <w:szCs w:val="22"/>
          <w:lang w:val="hr-HR"/>
        </w:rPr>
        <w:t xml:space="preserve"> čija je svrha omogućiti dohvat </w:t>
      </w:r>
      <w:r w:rsidR="00962DFE">
        <w:rPr>
          <w:rFonts w:ascii="Arial" w:hAnsi="Arial" w:cs="Arial"/>
          <w:sz w:val="22"/>
          <w:szCs w:val="22"/>
          <w:lang w:val="hr-HR"/>
        </w:rPr>
        <w:t>uputa</w:t>
      </w:r>
      <w:r w:rsidR="00962DFE" w:rsidRPr="00D55C46">
        <w:rPr>
          <w:rFonts w:ascii="Arial" w:hAnsi="Arial" w:cs="Arial"/>
          <w:sz w:val="22"/>
          <w:szCs w:val="22"/>
          <w:lang w:val="hr-HR"/>
        </w:rPr>
        <w:t xml:space="preserve"> </w:t>
      </w:r>
      <w:r w:rsidR="00746FD8" w:rsidRPr="00D55C46">
        <w:rPr>
          <w:rFonts w:ascii="Arial" w:hAnsi="Arial" w:cs="Arial"/>
          <w:sz w:val="22"/>
          <w:szCs w:val="22"/>
          <w:lang w:val="hr-HR"/>
        </w:rPr>
        <w:t xml:space="preserve">temeljem specifičnih parametara. </w:t>
      </w:r>
      <w:r w:rsidR="00962DFE">
        <w:rPr>
          <w:rFonts w:ascii="Arial" w:hAnsi="Arial" w:cs="Arial"/>
          <w:sz w:val="22"/>
          <w:szCs w:val="22"/>
          <w:lang w:val="hr-HR"/>
        </w:rPr>
        <w:t>Također, u nastavku je specificiran</w:t>
      </w:r>
      <w:r w:rsidR="00D03F8F">
        <w:rPr>
          <w:rFonts w:ascii="Arial" w:hAnsi="Arial" w:cs="Arial"/>
          <w:sz w:val="22"/>
          <w:szCs w:val="22"/>
          <w:lang w:val="hr-HR"/>
        </w:rPr>
        <w:t xml:space="preserve">a metoda </w:t>
      </w:r>
      <w:proofErr w:type="spellStart"/>
      <w:r w:rsidR="00962DFE">
        <w:rPr>
          <w:rFonts w:ascii="Arial" w:hAnsi="Arial" w:cs="Arial"/>
          <w:sz w:val="22"/>
          <w:szCs w:val="22"/>
          <w:lang w:val="hr-HR"/>
        </w:rPr>
        <w:t>SpremiPriloge</w:t>
      </w:r>
      <w:proofErr w:type="spellEnd"/>
      <w:r w:rsidR="00962DFE">
        <w:rPr>
          <w:rFonts w:ascii="Arial" w:hAnsi="Arial" w:cs="Arial"/>
          <w:sz w:val="22"/>
          <w:szCs w:val="22"/>
          <w:lang w:val="hr-HR"/>
        </w:rPr>
        <w:t xml:space="preserve"> kako bi korisnik mogao iz lokalne aplikacije </w:t>
      </w:r>
      <w:proofErr w:type="spellStart"/>
      <w:r w:rsidR="00962DFE">
        <w:rPr>
          <w:rFonts w:ascii="Arial" w:hAnsi="Arial" w:cs="Arial"/>
          <w:sz w:val="22"/>
          <w:szCs w:val="22"/>
          <w:lang w:val="hr-HR"/>
        </w:rPr>
        <w:t>uploadati</w:t>
      </w:r>
      <w:proofErr w:type="spellEnd"/>
      <w:r w:rsidR="00962DFE">
        <w:rPr>
          <w:rFonts w:ascii="Arial" w:hAnsi="Arial" w:cs="Arial"/>
          <w:sz w:val="22"/>
          <w:szCs w:val="22"/>
          <w:lang w:val="hr-HR"/>
        </w:rPr>
        <w:t xml:space="preserve"> dokumente prilikom kreiranja narudžbe.</w:t>
      </w:r>
      <w:r w:rsidR="00D03F8F">
        <w:rPr>
          <w:rFonts w:ascii="Arial" w:hAnsi="Arial" w:cs="Arial"/>
          <w:sz w:val="22"/>
          <w:szCs w:val="22"/>
          <w:lang w:val="hr-HR"/>
        </w:rPr>
        <w:t xml:space="preserve"> </w:t>
      </w:r>
      <w:r w:rsidR="00D03F8F" w:rsidRPr="00D55C46">
        <w:rPr>
          <w:rFonts w:ascii="Arial" w:hAnsi="Arial" w:cs="Arial"/>
          <w:sz w:val="22"/>
          <w:szCs w:val="22"/>
          <w:lang w:val="hr-HR"/>
        </w:rPr>
        <w:t xml:space="preserve">Naglašava se da je specifikacija ovog web servisa podložna promjenama i prilagodbama tijekom razvojnog procesa kako bi se osigurala maksimalna funkcionalnost i usklađenost s potrebama </w:t>
      </w:r>
      <w:r w:rsidR="00D03F8F">
        <w:rPr>
          <w:rFonts w:ascii="Arial" w:hAnsi="Arial" w:cs="Arial"/>
          <w:sz w:val="22"/>
          <w:szCs w:val="22"/>
          <w:lang w:val="hr-HR"/>
        </w:rPr>
        <w:t xml:space="preserve">pilot </w:t>
      </w:r>
      <w:r w:rsidR="00D03F8F" w:rsidRPr="00D55C46">
        <w:rPr>
          <w:rFonts w:ascii="Arial" w:hAnsi="Arial" w:cs="Arial"/>
          <w:sz w:val="22"/>
          <w:szCs w:val="22"/>
          <w:lang w:val="hr-HR"/>
        </w:rPr>
        <w:t>projekta te da će sve promjene biti ažurno dostavljen</w:t>
      </w:r>
    </w:p>
    <w:p w14:paraId="329369BE" w14:textId="4995E487" w:rsidR="00746FD8" w:rsidRPr="00D55C46" w:rsidRDefault="00746FD8" w:rsidP="00D55C46">
      <w:pPr>
        <w:pStyle w:val="Heading2"/>
        <w:rPr>
          <w:lang w:eastAsia="hr-HR"/>
        </w:rPr>
      </w:pPr>
      <w:bookmarkStart w:id="8" w:name="_Toc149306851"/>
      <w:r w:rsidRPr="00D55C46">
        <w:rPr>
          <w:lang w:eastAsia="hr-HR"/>
        </w:rPr>
        <w:t>URL servisa za naručivanja</w:t>
      </w:r>
      <w:bookmarkEnd w:id="8"/>
    </w:p>
    <w:p w14:paraId="5C4C790F" w14:textId="77777777" w:rsidR="00746FD8" w:rsidRPr="00D55C46" w:rsidRDefault="00746FD8" w:rsidP="00746FD8">
      <w:pPr>
        <w:ind w:hanging="240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7CCD28E2" w14:textId="77777777" w:rsidR="00746FD8" w:rsidRPr="00D55C46" w:rsidRDefault="00746FD8" w:rsidP="00204E73">
      <w:pPr>
        <w:spacing w:line="360" w:lineRule="auto"/>
        <w:ind w:left="1701"/>
        <w:rPr>
          <w:rFonts w:ascii="Arial" w:hAnsi="Arial" w:cs="Arial"/>
          <w:sz w:val="22"/>
          <w:szCs w:val="22"/>
          <w:lang w:val="hr-HR"/>
        </w:rPr>
      </w:pPr>
      <w:r w:rsidRPr="00D55C46">
        <w:rPr>
          <w:rFonts w:ascii="Arial" w:hAnsi="Arial" w:cs="Arial"/>
          <w:sz w:val="22"/>
          <w:szCs w:val="22"/>
          <w:lang w:val="hr-HR"/>
        </w:rPr>
        <w:t>Certifikacijska okolina:</w:t>
      </w:r>
    </w:p>
    <w:p w14:paraId="65A670A4" w14:textId="68FB71A8" w:rsidR="00746FD8" w:rsidRPr="00D55C46" w:rsidRDefault="00C61024" w:rsidP="00144DD7">
      <w:pPr>
        <w:tabs>
          <w:tab w:val="right" w:pos="9781"/>
        </w:tabs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  <w:hyperlink r:id="rId11" w:history="1">
        <w:r w:rsidRPr="00EA5BDC">
          <w:rPr>
            <w:rStyle w:val="Hyperlink"/>
            <w:rFonts w:ascii="Arial" w:hAnsi="Arial" w:cs="Arial"/>
            <w:sz w:val="22"/>
            <w:szCs w:val="22"/>
          </w:rPr>
          <w:t>https://cezeltest.cezih.hr:32867/NarucivanjeService.asmx</w:t>
        </w:r>
      </w:hyperlink>
      <w:r w:rsidR="00746FD8" w:rsidRPr="00D55C46">
        <w:rPr>
          <w:rFonts w:ascii="Arial" w:hAnsi="Arial" w:cs="Arial"/>
          <w:sz w:val="22"/>
          <w:szCs w:val="22"/>
        </w:rPr>
        <w:t xml:space="preserve"> </w:t>
      </w:r>
      <w:r w:rsidR="00144DD7">
        <w:rPr>
          <w:rFonts w:ascii="Arial" w:hAnsi="Arial" w:cs="Arial"/>
          <w:sz w:val="22"/>
          <w:szCs w:val="22"/>
        </w:rPr>
        <w:tab/>
      </w:r>
    </w:p>
    <w:p w14:paraId="3D3C3E3C" w14:textId="77777777" w:rsidR="00746FD8" w:rsidRPr="00D55C46" w:rsidRDefault="00746FD8" w:rsidP="00204E73">
      <w:pPr>
        <w:spacing w:line="360" w:lineRule="auto"/>
        <w:ind w:left="1701" w:hanging="240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4B2C6AE6" w14:textId="77777777" w:rsidR="00746FD8" w:rsidRPr="00D55C46" w:rsidRDefault="00746FD8" w:rsidP="00204E73">
      <w:pPr>
        <w:spacing w:line="360" w:lineRule="auto"/>
        <w:ind w:left="1701"/>
        <w:rPr>
          <w:rFonts w:ascii="Arial" w:hAnsi="Arial" w:cs="Arial"/>
          <w:sz w:val="22"/>
          <w:szCs w:val="22"/>
          <w:lang w:val="hr-HR"/>
        </w:rPr>
      </w:pPr>
      <w:r w:rsidRPr="00D55C46">
        <w:rPr>
          <w:rFonts w:ascii="Arial" w:hAnsi="Arial" w:cs="Arial"/>
          <w:sz w:val="22"/>
          <w:szCs w:val="22"/>
          <w:lang w:val="hr-HR"/>
        </w:rPr>
        <w:t>Produkcijska okolina:</w:t>
      </w:r>
    </w:p>
    <w:p w14:paraId="020DD100" w14:textId="30D40996" w:rsidR="00746FD8" w:rsidRPr="00EE68C6" w:rsidRDefault="00EE68C6" w:rsidP="00204E73">
      <w:pPr>
        <w:spacing w:line="360" w:lineRule="auto"/>
        <w:ind w:left="1701"/>
        <w:rPr>
          <w:rStyle w:val="Hyperlink"/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fldChar w:fldCharType="begin"/>
      </w:r>
      <w:r>
        <w:rPr>
          <w:rFonts w:ascii="Arial" w:hAnsi="Arial" w:cs="Arial"/>
          <w:sz w:val="22"/>
          <w:szCs w:val="22"/>
          <w:lang w:eastAsia="hr-HR"/>
        </w:rPr>
        <w:instrText>HYPERLINK "https://e-narucivanje.cezih.hr:32868/NarucivanjeService.asmx"</w:instrText>
      </w:r>
      <w:r>
        <w:rPr>
          <w:rFonts w:ascii="Arial" w:hAnsi="Arial" w:cs="Arial"/>
          <w:sz w:val="22"/>
          <w:szCs w:val="22"/>
          <w:lang w:eastAsia="hr-HR"/>
        </w:rPr>
      </w:r>
      <w:r>
        <w:rPr>
          <w:rFonts w:ascii="Arial" w:hAnsi="Arial" w:cs="Arial"/>
          <w:sz w:val="22"/>
          <w:szCs w:val="22"/>
          <w:lang w:eastAsia="hr-HR"/>
        </w:rPr>
        <w:fldChar w:fldCharType="separate"/>
      </w:r>
      <w:r w:rsidR="00746FD8" w:rsidRPr="00EE68C6">
        <w:rPr>
          <w:rStyle w:val="Hyperlink"/>
          <w:rFonts w:ascii="Arial" w:hAnsi="Arial" w:cs="Arial"/>
          <w:sz w:val="22"/>
          <w:szCs w:val="22"/>
          <w:lang w:eastAsia="hr-HR"/>
        </w:rPr>
        <w:t>https://e-narucivanje.cezih.hr:32868/NarucivanjeService.asmx</w:t>
      </w:r>
    </w:p>
    <w:bookmarkStart w:id="9" w:name="_Toc149306852"/>
    <w:p w14:paraId="174D3F5B" w14:textId="4F6BA4A7" w:rsidR="0081733F" w:rsidRPr="0081733F" w:rsidRDefault="00EE68C6" w:rsidP="0081733F">
      <w:pPr>
        <w:pStyle w:val="Heading2"/>
      </w:pPr>
      <w:r>
        <w:rPr>
          <w:rFonts w:cs="Arial"/>
          <w:kern w:val="0"/>
          <w:sz w:val="22"/>
          <w:szCs w:val="22"/>
          <w:lang w:val="en-US" w:eastAsia="hr-HR"/>
        </w:rPr>
        <w:fldChar w:fldCharType="end"/>
      </w:r>
      <w:r w:rsidR="00746FD8" w:rsidRPr="00D55C46">
        <w:rPr>
          <w:lang w:eastAsia="hr-HR"/>
        </w:rPr>
        <w:t xml:space="preserve">Metoda </w:t>
      </w:r>
      <w:proofErr w:type="spellStart"/>
      <w:r w:rsidR="00746FD8" w:rsidRPr="00D55C46">
        <w:t>DohvatiSmjernice</w:t>
      </w:r>
      <w:bookmarkEnd w:id="9"/>
      <w:proofErr w:type="spellEnd"/>
    </w:p>
    <w:p w14:paraId="242313A5" w14:textId="77777777" w:rsidR="00746FD8" w:rsidRPr="00D55C46" w:rsidRDefault="00746FD8" w:rsidP="00746FD8">
      <w:pPr>
        <w:spacing w:line="360" w:lineRule="auto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70B574EF" w14:textId="77777777" w:rsidR="00746FD8" w:rsidRPr="00D55C46" w:rsidRDefault="00746FD8" w:rsidP="00204E73">
      <w:pPr>
        <w:spacing w:line="360" w:lineRule="auto"/>
        <w:ind w:left="1701"/>
        <w:rPr>
          <w:rFonts w:ascii="Arial" w:hAnsi="Arial" w:cs="Arial"/>
          <w:b/>
          <w:bCs/>
          <w:sz w:val="22"/>
          <w:szCs w:val="22"/>
          <w:lang w:eastAsia="hr-HR"/>
        </w:rPr>
      </w:pPr>
      <w:r w:rsidRPr="00D55C46">
        <w:rPr>
          <w:rFonts w:ascii="Arial" w:hAnsi="Arial" w:cs="Arial"/>
          <w:b/>
          <w:bCs/>
          <w:sz w:val="22"/>
          <w:szCs w:val="22"/>
          <w:lang w:eastAsia="hr-HR"/>
        </w:rPr>
        <w:t>PRIMJER REQUESTA:</w:t>
      </w:r>
    </w:p>
    <w:p w14:paraId="7C53E66A" w14:textId="77777777" w:rsidR="00746FD8" w:rsidRPr="00D55C46" w:rsidRDefault="00746FD8" w:rsidP="00204E73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1C5EC9A9" w14:textId="77777777" w:rsidR="00133B5C" w:rsidRPr="00133B5C" w:rsidRDefault="00133B5C" w:rsidP="00133B5C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 w:rsidRPr="00133B5C">
        <w:rPr>
          <w:rFonts w:ascii="Arial" w:hAnsi="Arial" w:cs="Arial"/>
          <w:sz w:val="22"/>
          <w:szCs w:val="22"/>
        </w:rPr>
        <w:t>&lt;</w:t>
      </w:r>
      <w:proofErr w:type="spellStart"/>
      <w:r w:rsidRPr="00133B5C">
        <w:rPr>
          <w:rFonts w:ascii="Arial" w:hAnsi="Arial" w:cs="Arial"/>
          <w:sz w:val="22"/>
          <w:szCs w:val="22"/>
        </w:rPr>
        <w:t>DohvatiSmjerniceRequest</w:t>
      </w:r>
      <w:proofErr w:type="spellEnd"/>
      <w:r w:rsidRPr="00133B5C">
        <w:rPr>
          <w:rFonts w:ascii="Arial" w:hAnsi="Arial" w:cs="Arial"/>
          <w:sz w:val="22"/>
          <w:szCs w:val="22"/>
        </w:rPr>
        <w:t>&gt;</w:t>
      </w:r>
    </w:p>
    <w:p w14:paraId="7B6B142F" w14:textId="77777777" w:rsidR="00133B5C" w:rsidRPr="00133B5C" w:rsidRDefault="00133B5C" w:rsidP="00133B5C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 w:rsidRPr="00133B5C">
        <w:rPr>
          <w:rFonts w:ascii="Arial" w:hAnsi="Arial" w:cs="Arial"/>
          <w:sz w:val="22"/>
          <w:szCs w:val="22"/>
        </w:rPr>
        <w:tab/>
        <w:t>&lt;KZN&gt;1003&lt;/KZN&gt;</w:t>
      </w:r>
    </w:p>
    <w:p w14:paraId="55F24D54" w14:textId="77777777" w:rsidR="00133B5C" w:rsidRPr="00133B5C" w:rsidRDefault="00133B5C" w:rsidP="00133B5C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 w:rsidRPr="00133B5C">
        <w:rPr>
          <w:rFonts w:ascii="Arial" w:hAnsi="Arial" w:cs="Arial"/>
          <w:sz w:val="22"/>
          <w:szCs w:val="22"/>
        </w:rPr>
        <w:tab/>
        <w:t>&lt;MKB10&gt;Z25.8&lt;/MKB10&gt;</w:t>
      </w:r>
    </w:p>
    <w:p w14:paraId="4E3049EE" w14:textId="0B715556" w:rsidR="00746FD8" w:rsidRDefault="00133B5C" w:rsidP="00133B5C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 w:rsidRPr="00133B5C">
        <w:rPr>
          <w:rFonts w:ascii="Arial" w:hAnsi="Arial" w:cs="Arial"/>
          <w:sz w:val="22"/>
          <w:szCs w:val="22"/>
        </w:rPr>
        <w:t>&lt;/</w:t>
      </w:r>
      <w:proofErr w:type="spellStart"/>
      <w:r w:rsidRPr="00133B5C">
        <w:rPr>
          <w:rFonts w:ascii="Arial" w:hAnsi="Arial" w:cs="Arial"/>
          <w:sz w:val="22"/>
          <w:szCs w:val="22"/>
        </w:rPr>
        <w:t>DohvatiSmjerniceRequest</w:t>
      </w:r>
      <w:proofErr w:type="spellEnd"/>
      <w:r w:rsidRPr="00133B5C">
        <w:rPr>
          <w:rFonts w:ascii="Arial" w:hAnsi="Arial" w:cs="Arial"/>
          <w:sz w:val="22"/>
          <w:szCs w:val="22"/>
        </w:rPr>
        <w:t>&gt;</w:t>
      </w:r>
    </w:p>
    <w:p w14:paraId="15E3849C" w14:textId="77777777" w:rsidR="00133B5C" w:rsidRPr="00D55C46" w:rsidRDefault="00133B5C" w:rsidP="00133B5C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2D911F2E" w14:textId="77777777" w:rsidR="00746FD8" w:rsidRPr="00D55C46" w:rsidRDefault="00746FD8" w:rsidP="00204E73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 w:rsidRPr="00D55C46"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 w:rsidRPr="00D55C46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color w:val="0000FF"/>
          <w:sz w:val="22"/>
          <w:szCs w:val="22"/>
          <w:lang w:eastAsia="hr-HR"/>
        </w:rPr>
        <w:t>requesta</w:t>
      </w:r>
      <w:proofErr w:type="spellEnd"/>
    </w:p>
    <w:tbl>
      <w:tblPr>
        <w:tblStyle w:val="TableGrid"/>
        <w:tblW w:w="8784" w:type="dxa"/>
        <w:tblInd w:w="1701" w:type="dxa"/>
        <w:tblLook w:val="04A0" w:firstRow="1" w:lastRow="0" w:firstColumn="1" w:lastColumn="0" w:noHBand="0" w:noVBand="1"/>
      </w:tblPr>
      <w:tblGrid>
        <w:gridCol w:w="1838"/>
        <w:gridCol w:w="3402"/>
        <w:gridCol w:w="1559"/>
        <w:gridCol w:w="1985"/>
      </w:tblGrid>
      <w:tr w:rsidR="00746FD8" w:rsidRPr="00D55C46" w14:paraId="03706DF9" w14:textId="77777777" w:rsidTr="001A42CC">
        <w:tc>
          <w:tcPr>
            <w:tcW w:w="1838" w:type="dxa"/>
          </w:tcPr>
          <w:p w14:paraId="3365FAE2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3402" w:type="dxa"/>
          </w:tcPr>
          <w:p w14:paraId="6A567B67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1559" w:type="dxa"/>
          </w:tcPr>
          <w:p w14:paraId="12C90D51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985" w:type="dxa"/>
          </w:tcPr>
          <w:p w14:paraId="4610894F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AB471B" w:rsidRPr="00D55C46" w14:paraId="00409816" w14:textId="77777777" w:rsidTr="001A42CC">
        <w:tc>
          <w:tcPr>
            <w:tcW w:w="1838" w:type="dxa"/>
          </w:tcPr>
          <w:p w14:paraId="0B37ADDF" w14:textId="77777777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KZN</w:t>
            </w:r>
          </w:p>
        </w:tc>
        <w:tc>
          <w:tcPr>
            <w:tcW w:w="3402" w:type="dxa"/>
          </w:tcPr>
          <w:p w14:paraId="7215F144" w14:textId="77777777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Šifra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medicinskog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postupka</w:t>
            </w:r>
            <w:proofErr w:type="spellEnd"/>
          </w:p>
        </w:tc>
        <w:tc>
          <w:tcPr>
            <w:tcW w:w="1559" w:type="dxa"/>
          </w:tcPr>
          <w:p w14:paraId="4ED5B2D1" w14:textId="5B70CBDE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4)</w:t>
            </w:r>
          </w:p>
        </w:tc>
        <w:tc>
          <w:tcPr>
            <w:tcW w:w="1985" w:type="dxa"/>
          </w:tcPr>
          <w:p w14:paraId="7739D22A" w14:textId="725C81A7" w:rsidR="00AB471B" w:rsidRPr="00D55C46" w:rsidRDefault="009374CC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Ne</w:t>
            </w:r>
          </w:p>
        </w:tc>
      </w:tr>
      <w:tr w:rsidR="00AB471B" w:rsidRPr="00D55C46" w14:paraId="3B293AB8" w14:textId="77777777" w:rsidTr="001A42CC">
        <w:tc>
          <w:tcPr>
            <w:tcW w:w="1838" w:type="dxa"/>
          </w:tcPr>
          <w:p w14:paraId="49173D2A" w14:textId="77777777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D55C46">
              <w:rPr>
                <w:rFonts w:ascii="Arial" w:hAnsi="Arial" w:cs="Arial"/>
                <w:sz w:val="22"/>
                <w:szCs w:val="22"/>
              </w:rPr>
              <w:t>MKB10</w:t>
            </w:r>
          </w:p>
        </w:tc>
        <w:tc>
          <w:tcPr>
            <w:tcW w:w="3402" w:type="dxa"/>
          </w:tcPr>
          <w:p w14:paraId="1B923E71" w14:textId="77777777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D55C46">
              <w:rPr>
                <w:rFonts w:ascii="Arial" w:hAnsi="Arial" w:cs="Arial"/>
                <w:sz w:val="22"/>
                <w:szCs w:val="22"/>
              </w:rPr>
              <w:t>Šifra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</w:rPr>
              <w:t>dijagnoze</w:t>
            </w:r>
            <w:proofErr w:type="spellEnd"/>
          </w:p>
        </w:tc>
        <w:tc>
          <w:tcPr>
            <w:tcW w:w="1559" w:type="dxa"/>
          </w:tcPr>
          <w:p w14:paraId="5472302B" w14:textId="5CB11454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6)</w:t>
            </w:r>
          </w:p>
        </w:tc>
        <w:tc>
          <w:tcPr>
            <w:tcW w:w="1985" w:type="dxa"/>
          </w:tcPr>
          <w:p w14:paraId="3BAEC786" w14:textId="72360936" w:rsidR="00AB471B" w:rsidRPr="00D55C46" w:rsidRDefault="00AB471B" w:rsidP="00AB471B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Ne</w:t>
            </w:r>
            <w:r w:rsidR="009374C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 xml:space="preserve">(Ne </w:t>
            </w:r>
            <w:proofErr w:type="spellStart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>može</w:t>
            </w:r>
            <w:proofErr w:type="spellEnd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se </w:t>
            </w:r>
            <w:proofErr w:type="spellStart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>samostalno</w:t>
            </w:r>
            <w:proofErr w:type="spellEnd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>poslati</w:t>
            </w:r>
            <w:proofErr w:type="spellEnd"/>
            <w:r w:rsidR="009374CC" w:rsidRPr="003536B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bez KZN-a)</w:t>
            </w:r>
          </w:p>
        </w:tc>
      </w:tr>
    </w:tbl>
    <w:p w14:paraId="0E98E65C" w14:textId="77777777" w:rsidR="005633A7" w:rsidRDefault="005633A7" w:rsidP="00204E73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524ABFA9" w14:textId="77777777" w:rsidR="005633A7" w:rsidRDefault="005633A7">
      <w:pPr>
        <w:spacing w:after="160" w:line="259" w:lineRule="auto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br w:type="page"/>
      </w:r>
    </w:p>
    <w:p w14:paraId="584E3D2F" w14:textId="1AC9FF10" w:rsidR="00746FD8" w:rsidRPr="00D55C46" w:rsidRDefault="00746FD8" w:rsidP="00204E73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  <w:r w:rsidRPr="00D55C46">
        <w:rPr>
          <w:rFonts w:ascii="Arial" w:hAnsi="Arial" w:cs="Arial"/>
          <w:b/>
          <w:bCs/>
          <w:sz w:val="22"/>
          <w:szCs w:val="22"/>
          <w:lang w:eastAsia="hr-HR"/>
        </w:rPr>
        <w:lastRenderedPageBreak/>
        <w:t>PRIMJER RESPONSE-A:</w:t>
      </w:r>
    </w:p>
    <w:p w14:paraId="008D66D7" w14:textId="4BAEF922" w:rsidR="00144DD7" w:rsidRDefault="00144DD7" w:rsidP="00144DD7">
      <w:pPr>
        <w:tabs>
          <w:tab w:val="left" w:pos="3750"/>
        </w:tabs>
        <w:ind w:left="1416"/>
        <w:rPr>
          <w:rFonts w:ascii="Courier New" w:hAnsi="Courier New" w:cs="Courier New"/>
          <w:lang w:eastAsia="hr-HR"/>
        </w:rPr>
      </w:pPr>
      <w:bookmarkStart w:id="10" w:name="_Toc149306853"/>
    </w:p>
    <w:p w14:paraId="12DD27F9" w14:textId="41356955" w:rsid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DohvatiSmjerniceResponse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3916A8D6" w14:textId="676E8978" w:rsidR="00CD4CC1" w:rsidRPr="00987853" w:rsidRDefault="00CD4CC1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true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49532737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Zahvati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161445D2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22C73ECA" w14:textId="084B6F12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&lt;KZN&gt;</w:t>
      </w:r>
      <w:r w:rsidR="00D701FA" w:rsidRPr="00D701FA">
        <w:rPr>
          <w:rFonts w:ascii="Arial" w:hAnsi="Arial" w:cs="Arial"/>
          <w:sz w:val="22"/>
          <w:szCs w:val="22"/>
          <w:lang w:eastAsia="hr-HR"/>
        </w:rPr>
        <w:t>1149</w:t>
      </w:r>
      <w:r w:rsidRPr="00987853">
        <w:rPr>
          <w:rFonts w:ascii="Arial" w:hAnsi="Arial" w:cs="Arial"/>
          <w:sz w:val="22"/>
          <w:szCs w:val="22"/>
          <w:lang w:eastAsia="hr-HR"/>
        </w:rPr>
        <w:t>&lt;/KZN&gt;</w:t>
      </w:r>
    </w:p>
    <w:p w14:paraId="50C09962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07C921D1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4A2300E7" w14:textId="5665A6A9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&lt;MKB10&gt;</w:t>
      </w:r>
      <w:r w:rsidR="00D701FA" w:rsidRPr="00D701FA">
        <w:rPr>
          <w:rFonts w:ascii="Arial" w:hAnsi="Arial" w:cs="Arial"/>
          <w:sz w:val="22"/>
          <w:szCs w:val="22"/>
          <w:lang w:eastAsia="hr-HR"/>
        </w:rPr>
        <w:t>I30</w:t>
      </w:r>
      <w:r w:rsidRPr="00987853">
        <w:rPr>
          <w:rFonts w:ascii="Arial" w:hAnsi="Arial" w:cs="Arial"/>
          <w:sz w:val="22"/>
          <w:szCs w:val="22"/>
          <w:lang w:eastAsia="hr-HR"/>
        </w:rPr>
        <w:t>&lt;/MKB10&gt;</w:t>
      </w:r>
    </w:p>
    <w:p w14:paraId="3BE67DAD" w14:textId="4F0B5595" w:rsid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49329EE1" w14:textId="0E449C2D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3605F4A8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&gt;Kontrola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malog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perikardijalnog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izljeva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s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promjenom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kliničkog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statusa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1D879F7C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&gt;true&lt;/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76FE1257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0C127996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3BCF2B36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15B9878B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09919992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Klinička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sumnja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na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perikarditis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,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perikardijalni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izljev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ili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konstrikciju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perikarda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31BD20C0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&gt;true&lt;/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3F9E2DC2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324E344F" w14:textId="77777777" w:rsidR="00D701FA" w:rsidRPr="00D701FA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</w:p>
    <w:p w14:paraId="6FEEEEB4" w14:textId="77777777" w:rsidR="007901FB" w:rsidRDefault="00D701FA" w:rsidP="00D701FA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D701FA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D701FA">
        <w:rPr>
          <w:rFonts w:ascii="Arial" w:hAnsi="Arial" w:cs="Arial"/>
          <w:sz w:val="22"/>
          <w:szCs w:val="22"/>
          <w:lang w:eastAsia="hr-HR"/>
        </w:rPr>
        <w:t>&gt;</w:t>
      </w:r>
      <w:r w:rsidR="00987853" w:rsidRPr="00987853">
        <w:rPr>
          <w:rFonts w:ascii="Arial" w:hAnsi="Arial" w:cs="Arial"/>
          <w:sz w:val="22"/>
          <w:szCs w:val="22"/>
          <w:lang w:eastAsia="hr-HR"/>
        </w:rPr>
        <w:t xml:space="preserve">      </w:t>
      </w:r>
    </w:p>
    <w:p w14:paraId="148621CC" w14:textId="785FF761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D701FA">
        <w:rPr>
          <w:rFonts w:ascii="Arial" w:hAnsi="Arial" w:cs="Arial"/>
          <w:sz w:val="22"/>
          <w:szCs w:val="22"/>
          <w:lang w:eastAsia="hr-HR"/>
        </w:rPr>
        <w:t xml:space="preserve">            </w:t>
      </w:r>
      <w:r w:rsidRPr="007901FB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78CB3B04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Bolesnik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s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terminalnom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bolešću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čije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liječenje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neće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utjecati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ehokardiografski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nalaz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7A3F33A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57B6CBC4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1AB3F3EC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0169A3E" w14:textId="04A176C9" w:rsidR="00D701FA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568D983B" w14:textId="6F3E245A" w:rsidR="00987853" w:rsidRPr="00987853" w:rsidRDefault="00D701FA" w:rsidP="00D701FA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</w:t>
      </w:r>
      <w:r w:rsidR="00987853" w:rsidRPr="00987853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="00987853"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="00987853"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7FA33B3E" w14:textId="2F638FA1" w:rsid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5A17F00F" w14:textId="77777777" w:rsidR="007901FB" w:rsidRPr="00987853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63615666" w14:textId="170D3DF6" w:rsidR="007901FB" w:rsidRPr="00987853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&lt;MKB10&gt;</w:t>
      </w:r>
      <w:r w:rsidRPr="007901FB">
        <w:rPr>
          <w:rFonts w:ascii="Arial" w:hAnsi="Arial" w:cs="Arial"/>
          <w:sz w:val="22"/>
          <w:szCs w:val="22"/>
          <w:lang w:eastAsia="hr-HR"/>
        </w:rPr>
        <w:t>I42</w:t>
      </w:r>
      <w:r w:rsidRPr="00987853">
        <w:rPr>
          <w:rFonts w:ascii="Arial" w:hAnsi="Arial" w:cs="Arial"/>
          <w:sz w:val="22"/>
          <w:szCs w:val="22"/>
          <w:lang w:eastAsia="hr-HR"/>
        </w:rPr>
        <w:t>&lt;/MKB10&gt;</w:t>
      </w:r>
    </w:p>
    <w:p w14:paraId="283C76ED" w14:textId="77777777" w:rsidR="007901FB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57EB9836" w14:textId="5207EA36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043B4376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Rutinska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kontrola u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klinički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stabilnog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pacijenata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kod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kojih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se ne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razmatra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planira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promjena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liječenju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7097B24C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06A002CD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4398293F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3F732742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3FB5F2DB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42329A45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&gt;Kontrola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funkcije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srca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nakon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intervencija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proofErr w:type="gramStart"/>
      <w:r w:rsidRPr="007901FB">
        <w:rPr>
          <w:rFonts w:ascii="Arial" w:hAnsi="Arial" w:cs="Arial"/>
          <w:sz w:val="22"/>
          <w:szCs w:val="22"/>
          <w:lang w:eastAsia="hr-HR"/>
        </w:rPr>
        <w:t>zahvata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 koji</w:t>
      </w:r>
      <w:proofErr w:type="gram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utječu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promjenu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nalaza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 (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npr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.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nakon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revaskularizacija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miokarda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oporavak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funkcije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proofErr w:type="gramStart"/>
      <w:r w:rsidRPr="007901FB">
        <w:rPr>
          <w:rFonts w:ascii="Arial" w:hAnsi="Arial" w:cs="Arial"/>
          <w:sz w:val="22"/>
          <w:szCs w:val="22"/>
          <w:lang w:eastAsia="hr-HR"/>
        </w:rPr>
        <w:t>klijetke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)&lt;</w:t>
      </w:r>
      <w:proofErr w:type="gramEnd"/>
      <w:r w:rsidRPr="007901FB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A551352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lastRenderedPageBreak/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&gt;true&lt;/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1CD30ADB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675433C5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E0EB6EF" w14:textId="2452FFF5" w:rsid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058CC140" w14:textId="77777777" w:rsidR="007901FB" w:rsidRPr="00987853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1989E4B7" w14:textId="43A5F392" w:rsidR="007901FB" w:rsidRPr="00987853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5F96720D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29A25236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5338B443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41685597" w14:textId="41B9476B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&lt;KZN&gt;</w:t>
      </w:r>
      <w:r w:rsidR="00D701FA" w:rsidRPr="00D701FA">
        <w:rPr>
          <w:rFonts w:ascii="Arial" w:hAnsi="Arial" w:cs="Arial"/>
          <w:sz w:val="22"/>
          <w:szCs w:val="22"/>
          <w:lang w:eastAsia="hr-HR"/>
        </w:rPr>
        <w:t>1582</w:t>
      </w:r>
      <w:r w:rsidRPr="00987853">
        <w:rPr>
          <w:rFonts w:ascii="Arial" w:hAnsi="Arial" w:cs="Arial"/>
          <w:sz w:val="22"/>
          <w:szCs w:val="22"/>
          <w:lang w:eastAsia="hr-HR"/>
        </w:rPr>
        <w:t>&lt;/KZN&gt;</w:t>
      </w:r>
    </w:p>
    <w:p w14:paraId="5AA8673B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098D396C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09E0A8CC" w14:textId="4E75CAED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&lt;MKB10&gt;</w:t>
      </w:r>
      <w:r w:rsidR="007901FB" w:rsidRPr="007901FB">
        <w:rPr>
          <w:rFonts w:ascii="Arial" w:hAnsi="Arial" w:cs="Arial"/>
          <w:sz w:val="22"/>
          <w:szCs w:val="22"/>
          <w:lang w:eastAsia="hr-HR"/>
        </w:rPr>
        <w:t>I70</w:t>
      </w:r>
      <w:r w:rsidRPr="00987853">
        <w:rPr>
          <w:rFonts w:ascii="Arial" w:hAnsi="Arial" w:cs="Arial"/>
          <w:sz w:val="22"/>
          <w:szCs w:val="22"/>
          <w:lang w:eastAsia="hr-HR"/>
        </w:rPr>
        <w:t>&lt;/MKB10&gt;</w:t>
      </w:r>
    </w:p>
    <w:p w14:paraId="0AB8554E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&lt;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130E96A4" w14:textId="77777777" w:rsidR="007901FB" w:rsidRPr="007901FB" w:rsidRDefault="00987853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   </w:t>
      </w:r>
      <w:r w:rsidR="007901FB" w:rsidRPr="007901FB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="007901FB"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="007901FB"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31B5D910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Difuzni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bolovi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i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trnci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ruci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854F93B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5EEA0BAC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53CEAB03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&gt;N&lt;/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3A8370A6" w14:textId="279E82B7" w:rsidR="007901FB" w:rsidRPr="007901FB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   </w:t>
      </w:r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5F8572FC" w14:textId="105EF48E" w:rsidR="007901FB" w:rsidRPr="007901FB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   </w:t>
      </w:r>
      <w:r w:rsidRPr="007901FB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1D990FDB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Akutna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tromboembolija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arterija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ruku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KlinickoStanje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14020407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Indikacija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C612E40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&gt;false&lt;/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Prilog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27381F73" w14:textId="77777777" w:rsidR="007901FB" w:rsidRPr="007901FB" w:rsidRDefault="007901FB" w:rsidP="007901FB">
      <w:pPr>
        <w:spacing w:line="276" w:lineRule="auto"/>
        <w:ind w:left="2124"/>
        <w:rPr>
          <w:rFonts w:ascii="Arial" w:hAnsi="Arial" w:cs="Arial"/>
          <w:sz w:val="22"/>
          <w:szCs w:val="22"/>
          <w:lang w:eastAsia="hr-HR"/>
        </w:rPr>
      </w:pPr>
      <w:r w:rsidRPr="007901FB">
        <w:rPr>
          <w:rFonts w:ascii="Arial" w:hAnsi="Arial" w:cs="Arial"/>
          <w:sz w:val="22"/>
          <w:szCs w:val="22"/>
          <w:lang w:eastAsia="hr-HR"/>
        </w:rPr>
        <w:t xml:space="preserve">              &lt;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&gt;H&lt;/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TipNarucivanja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</w:p>
    <w:p w14:paraId="4079A72B" w14:textId="015E05DF" w:rsidR="00987853" w:rsidRDefault="007901FB" w:rsidP="007901FB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   </w:t>
      </w:r>
      <w:r w:rsidRPr="007901FB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7901FB">
        <w:rPr>
          <w:rFonts w:ascii="Arial" w:hAnsi="Arial" w:cs="Arial"/>
          <w:sz w:val="22"/>
          <w:szCs w:val="22"/>
          <w:lang w:eastAsia="hr-HR"/>
        </w:rPr>
        <w:t>Smjernica</w:t>
      </w:r>
      <w:proofErr w:type="spellEnd"/>
      <w:r w:rsidRPr="007901FB">
        <w:rPr>
          <w:rFonts w:ascii="Arial" w:hAnsi="Arial" w:cs="Arial"/>
          <w:sz w:val="22"/>
          <w:szCs w:val="22"/>
          <w:lang w:eastAsia="hr-HR"/>
        </w:rPr>
        <w:t>&gt;</w:t>
      </w:r>
      <w:r w:rsidR="00987853" w:rsidRPr="00987853">
        <w:rPr>
          <w:rFonts w:ascii="Arial" w:hAnsi="Arial" w:cs="Arial"/>
          <w:sz w:val="22"/>
          <w:szCs w:val="22"/>
          <w:lang w:eastAsia="hr-HR"/>
        </w:rPr>
        <w:t xml:space="preserve">               </w:t>
      </w:r>
      <w:r>
        <w:rPr>
          <w:rFonts w:ascii="Arial" w:hAnsi="Arial" w:cs="Arial"/>
          <w:sz w:val="22"/>
          <w:szCs w:val="22"/>
          <w:lang w:eastAsia="hr-HR"/>
        </w:rPr>
        <w:br/>
      </w: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   </w:t>
      </w:r>
      <w:r w:rsidR="00987853" w:rsidRPr="00987853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="00987853" w:rsidRPr="00987853">
        <w:rPr>
          <w:rFonts w:ascii="Arial" w:hAnsi="Arial" w:cs="Arial"/>
          <w:sz w:val="22"/>
          <w:szCs w:val="22"/>
          <w:lang w:eastAsia="hr-HR"/>
        </w:rPr>
        <w:t>Smjernice</w:t>
      </w:r>
      <w:proofErr w:type="spellEnd"/>
      <w:r w:rsidR="00987853"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160EE7B4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Dijagnoza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733062A2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Dijagnoze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2244E507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481300E7" w14:textId="77777777" w:rsidR="00987853" w:rsidRPr="00987853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 xml:space="preserve">   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Zahvati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408933E9" w14:textId="1C168313" w:rsidR="00AB471B" w:rsidRPr="00D55C46" w:rsidRDefault="00987853" w:rsidP="00987853">
      <w:pPr>
        <w:spacing w:line="276" w:lineRule="auto"/>
        <w:ind w:left="1701"/>
        <w:rPr>
          <w:rFonts w:ascii="Arial" w:hAnsi="Arial" w:cs="Arial"/>
          <w:sz w:val="22"/>
          <w:szCs w:val="22"/>
          <w:lang w:eastAsia="hr-HR"/>
        </w:rPr>
      </w:pPr>
      <w:r w:rsidRPr="00987853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987853">
        <w:rPr>
          <w:rFonts w:ascii="Arial" w:hAnsi="Arial" w:cs="Arial"/>
          <w:sz w:val="22"/>
          <w:szCs w:val="22"/>
          <w:lang w:eastAsia="hr-HR"/>
        </w:rPr>
        <w:t>DohvatiSmjerniceResponse</w:t>
      </w:r>
      <w:proofErr w:type="spellEnd"/>
      <w:r w:rsidRPr="00987853">
        <w:rPr>
          <w:rFonts w:ascii="Arial" w:hAnsi="Arial" w:cs="Arial"/>
          <w:sz w:val="22"/>
          <w:szCs w:val="22"/>
          <w:lang w:eastAsia="hr-HR"/>
        </w:rPr>
        <w:t>&gt;</w:t>
      </w:r>
    </w:p>
    <w:p w14:paraId="6F1BA20D" w14:textId="77777777" w:rsidR="005633A7" w:rsidRDefault="005633A7">
      <w:pPr>
        <w:spacing w:after="160" w:line="259" w:lineRule="auto"/>
        <w:rPr>
          <w:rFonts w:ascii="Arial" w:hAnsi="Arial" w:cs="Arial"/>
          <w:color w:val="0000FF"/>
          <w:sz w:val="22"/>
          <w:szCs w:val="22"/>
          <w:lang w:eastAsia="hr-HR"/>
        </w:rPr>
      </w:pPr>
      <w:r>
        <w:rPr>
          <w:rFonts w:ascii="Arial" w:hAnsi="Arial" w:cs="Arial"/>
          <w:color w:val="0000FF"/>
          <w:sz w:val="22"/>
          <w:szCs w:val="22"/>
          <w:lang w:eastAsia="hr-HR"/>
        </w:rPr>
        <w:br w:type="page"/>
      </w:r>
    </w:p>
    <w:p w14:paraId="31D5218F" w14:textId="18A78EBD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lastRenderedPageBreak/>
        <w:t>Elementi</w:t>
      </w:r>
      <w:proofErr w:type="spellEnd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response-a</w:t>
      </w:r>
    </w:p>
    <w:tbl>
      <w:tblPr>
        <w:tblStyle w:val="TableGrid"/>
        <w:tblW w:w="9062" w:type="dxa"/>
        <w:tblInd w:w="1416" w:type="dxa"/>
        <w:tblLook w:val="04A0" w:firstRow="1" w:lastRow="0" w:firstColumn="1" w:lastColumn="0" w:noHBand="0" w:noVBand="1"/>
      </w:tblPr>
      <w:tblGrid>
        <w:gridCol w:w="2494"/>
        <w:gridCol w:w="2658"/>
        <w:gridCol w:w="2529"/>
        <w:gridCol w:w="1381"/>
      </w:tblGrid>
      <w:tr w:rsidR="00144DD7" w:rsidRPr="00144DD7" w14:paraId="3F873742" w14:textId="77777777" w:rsidTr="00144DD7">
        <w:tc>
          <w:tcPr>
            <w:tcW w:w="2494" w:type="dxa"/>
          </w:tcPr>
          <w:p w14:paraId="58753FD8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2658" w:type="dxa"/>
          </w:tcPr>
          <w:p w14:paraId="251F1398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2529" w:type="dxa"/>
          </w:tcPr>
          <w:p w14:paraId="343F64B1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381" w:type="dxa"/>
          </w:tcPr>
          <w:p w14:paraId="7F06B629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3214C1" w14:paraId="111D65EA" w14:textId="77777777" w:rsidTr="000252AC"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4EECE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Uspjesno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A400F" w14:textId="2A3B9DCB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Indikator</w:t>
            </w:r>
            <w:proofErr w:type="spellEnd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uspješno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neuspješno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85697" w14:textId="343D9E52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boolean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EC237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144DD7" w:rsidRPr="00144DD7" w14:paraId="4E5CFB4D" w14:textId="77777777" w:rsidTr="00144DD7">
        <w:tc>
          <w:tcPr>
            <w:tcW w:w="2494" w:type="dxa"/>
          </w:tcPr>
          <w:p w14:paraId="415FBC43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KodGreske</w:t>
            </w:r>
            <w:proofErr w:type="spellEnd"/>
          </w:p>
        </w:tc>
        <w:tc>
          <w:tcPr>
            <w:tcW w:w="2658" w:type="dxa"/>
          </w:tcPr>
          <w:p w14:paraId="10C635A7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Kod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greške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zaprimljenog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zahtjeva</w:t>
            </w:r>
            <w:proofErr w:type="spellEnd"/>
          </w:p>
        </w:tc>
        <w:tc>
          <w:tcPr>
            <w:tcW w:w="2529" w:type="dxa"/>
          </w:tcPr>
          <w:p w14:paraId="1F04FCF2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2)</w:t>
            </w:r>
          </w:p>
        </w:tc>
        <w:tc>
          <w:tcPr>
            <w:tcW w:w="1381" w:type="dxa"/>
          </w:tcPr>
          <w:p w14:paraId="1D688903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Da,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ako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se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dogodila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validacijska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</w:p>
        </w:tc>
      </w:tr>
      <w:tr w:rsidR="00144DD7" w:rsidRPr="00144DD7" w14:paraId="77D17F98" w14:textId="77777777" w:rsidTr="00144DD7">
        <w:tc>
          <w:tcPr>
            <w:tcW w:w="2494" w:type="dxa"/>
          </w:tcPr>
          <w:p w14:paraId="60219030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OpisGreske</w:t>
            </w:r>
            <w:proofErr w:type="spellEnd"/>
          </w:p>
        </w:tc>
        <w:tc>
          <w:tcPr>
            <w:tcW w:w="2658" w:type="dxa"/>
          </w:tcPr>
          <w:p w14:paraId="02A56BC4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Detaljan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opis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koda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greške</w:t>
            </w:r>
            <w:proofErr w:type="spellEnd"/>
          </w:p>
        </w:tc>
        <w:tc>
          <w:tcPr>
            <w:tcW w:w="2529" w:type="dxa"/>
          </w:tcPr>
          <w:p w14:paraId="1F23E804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300)</w:t>
            </w:r>
          </w:p>
        </w:tc>
        <w:tc>
          <w:tcPr>
            <w:tcW w:w="1381" w:type="dxa"/>
          </w:tcPr>
          <w:p w14:paraId="3F88A292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Da,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ako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se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dogodila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validacijska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</w:p>
        </w:tc>
      </w:tr>
      <w:tr w:rsidR="00144DD7" w:rsidRPr="00144DD7" w14:paraId="3ACC6C49" w14:textId="77777777" w:rsidTr="00144DD7">
        <w:tc>
          <w:tcPr>
            <w:tcW w:w="2494" w:type="dxa"/>
          </w:tcPr>
          <w:p w14:paraId="3B18F224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Zahvati</w:t>
            </w:r>
            <w:proofErr w:type="spellEnd"/>
          </w:p>
        </w:tc>
        <w:tc>
          <w:tcPr>
            <w:tcW w:w="2658" w:type="dxa"/>
          </w:tcPr>
          <w:p w14:paraId="470E15BC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Lista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zahvata</w:t>
            </w:r>
            <w:proofErr w:type="spellEnd"/>
          </w:p>
        </w:tc>
        <w:tc>
          <w:tcPr>
            <w:tcW w:w="2529" w:type="dxa"/>
          </w:tcPr>
          <w:p w14:paraId="0264B228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List&lt;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Zahvat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&gt;</w:t>
            </w:r>
          </w:p>
        </w:tc>
        <w:tc>
          <w:tcPr>
            <w:tcW w:w="1381" w:type="dxa"/>
          </w:tcPr>
          <w:p w14:paraId="6C134860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Ne</w:t>
            </w:r>
          </w:p>
        </w:tc>
      </w:tr>
    </w:tbl>
    <w:p w14:paraId="4F62FC2B" w14:textId="77777777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2370DAAF" w14:textId="2F231CEC" w:rsidR="00144DD7" w:rsidRPr="00144DD7" w:rsidRDefault="00DD6BB1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U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slučaju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uspješnog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odgovora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br/>
      </w:r>
      <w:r>
        <w:rPr>
          <w:rFonts w:ascii="Arial" w:hAnsi="Arial" w:cs="Arial"/>
          <w:sz w:val="22"/>
          <w:szCs w:val="22"/>
          <w:lang w:eastAsia="hr-HR"/>
        </w:rPr>
        <w:br/>
      </w:r>
      <w:proofErr w:type="spellStart"/>
      <w:r w:rsidR="00144DD7" w:rsidRPr="00144DD7"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 w:rsidR="00144DD7"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="00144DD7" w:rsidRPr="00144DD7">
        <w:rPr>
          <w:rFonts w:ascii="Arial" w:hAnsi="Arial" w:cs="Arial"/>
          <w:color w:val="0000FF"/>
          <w:sz w:val="22"/>
          <w:szCs w:val="22"/>
          <w:lang w:eastAsia="hr-HR"/>
        </w:rPr>
        <w:t>objekta</w:t>
      </w:r>
      <w:proofErr w:type="spellEnd"/>
      <w:r w:rsidR="00144DD7"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="00144DD7" w:rsidRPr="00144DD7">
        <w:rPr>
          <w:rFonts w:ascii="Arial" w:hAnsi="Arial" w:cs="Arial"/>
          <w:color w:val="0000FF"/>
          <w:sz w:val="22"/>
          <w:szCs w:val="22"/>
          <w:lang w:eastAsia="hr-HR"/>
        </w:rPr>
        <w:t>Zahvat</w:t>
      </w:r>
      <w:proofErr w:type="spellEnd"/>
    </w:p>
    <w:tbl>
      <w:tblPr>
        <w:tblStyle w:val="TableGrid"/>
        <w:tblW w:w="9062" w:type="dxa"/>
        <w:tblInd w:w="1416" w:type="dxa"/>
        <w:tblLook w:val="04A0" w:firstRow="1" w:lastRow="0" w:firstColumn="1" w:lastColumn="0" w:noHBand="0" w:noVBand="1"/>
      </w:tblPr>
      <w:tblGrid>
        <w:gridCol w:w="2494"/>
        <w:gridCol w:w="2658"/>
        <w:gridCol w:w="2529"/>
        <w:gridCol w:w="1381"/>
      </w:tblGrid>
      <w:tr w:rsidR="00144DD7" w:rsidRPr="00144DD7" w14:paraId="1C6F523A" w14:textId="77777777" w:rsidTr="00144DD7">
        <w:tc>
          <w:tcPr>
            <w:tcW w:w="2494" w:type="dxa"/>
          </w:tcPr>
          <w:p w14:paraId="3B8235FB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2658" w:type="dxa"/>
          </w:tcPr>
          <w:p w14:paraId="0D5D9FD3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2529" w:type="dxa"/>
          </w:tcPr>
          <w:p w14:paraId="5BC9199F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381" w:type="dxa"/>
          </w:tcPr>
          <w:p w14:paraId="4CE8DCE6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144DD7" w:rsidRPr="00144DD7" w14:paraId="4E670964" w14:textId="77777777" w:rsidTr="00144DD7">
        <w:tc>
          <w:tcPr>
            <w:tcW w:w="2494" w:type="dxa"/>
          </w:tcPr>
          <w:p w14:paraId="75B23968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KZN</w:t>
            </w:r>
          </w:p>
        </w:tc>
        <w:tc>
          <w:tcPr>
            <w:tcW w:w="2658" w:type="dxa"/>
          </w:tcPr>
          <w:p w14:paraId="51514FC7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Šifra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medicinskog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postupka</w:t>
            </w:r>
            <w:proofErr w:type="spellEnd"/>
          </w:p>
        </w:tc>
        <w:tc>
          <w:tcPr>
            <w:tcW w:w="2529" w:type="dxa"/>
          </w:tcPr>
          <w:p w14:paraId="376E6F05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4)</w:t>
            </w:r>
          </w:p>
        </w:tc>
        <w:tc>
          <w:tcPr>
            <w:tcW w:w="1381" w:type="dxa"/>
          </w:tcPr>
          <w:p w14:paraId="22A5D19C" w14:textId="5E16BE8D" w:rsidR="00144DD7" w:rsidRPr="00144DD7" w:rsidRDefault="00DD6BB1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133B5C" w:rsidRPr="00144DD7" w14:paraId="5E916F22" w14:textId="77777777" w:rsidTr="009D3096">
        <w:tc>
          <w:tcPr>
            <w:tcW w:w="2494" w:type="dxa"/>
          </w:tcPr>
          <w:p w14:paraId="36BF0C8F" w14:textId="77777777" w:rsidR="00133B5C" w:rsidRPr="00144DD7" w:rsidRDefault="00133B5C" w:rsidP="009D3096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Dijagnoze</w:t>
            </w:r>
            <w:proofErr w:type="spellEnd"/>
          </w:p>
        </w:tc>
        <w:tc>
          <w:tcPr>
            <w:tcW w:w="2658" w:type="dxa"/>
          </w:tcPr>
          <w:p w14:paraId="5A519E18" w14:textId="77777777" w:rsidR="00133B5C" w:rsidRPr="00144DD7" w:rsidRDefault="00133B5C" w:rsidP="009D3096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Lista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dijagnoza</w:t>
            </w:r>
            <w:proofErr w:type="spellEnd"/>
          </w:p>
        </w:tc>
        <w:tc>
          <w:tcPr>
            <w:tcW w:w="2529" w:type="dxa"/>
          </w:tcPr>
          <w:p w14:paraId="082AD7E3" w14:textId="77777777" w:rsidR="00133B5C" w:rsidRPr="00144DD7" w:rsidRDefault="00133B5C" w:rsidP="009D3096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List&lt;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Dijagnoza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&gt;</w:t>
            </w:r>
          </w:p>
        </w:tc>
        <w:tc>
          <w:tcPr>
            <w:tcW w:w="1381" w:type="dxa"/>
          </w:tcPr>
          <w:p w14:paraId="6EA8D8C8" w14:textId="36B1EC92" w:rsidR="00133B5C" w:rsidRPr="00144DD7" w:rsidRDefault="00DD6BB1" w:rsidP="009D3096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</w:tbl>
    <w:p w14:paraId="2509499A" w14:textId="77777777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7059575C" w14:textId="77777777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objekta</w:t>
      </w:r>
      <w:proofErr w:type="spellEnd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Dijagnoza</w:t>
      </w:r>
      <w:proofErr w:type="spellEnd"/>
    </w:p>
    <w:tbl>
      <w:tblPr>
        <w:tblStyle w:val="TableGrid"/>
        <w:tblW w:w="9062" w:type="dxa"/>
        <w:tblInd w:w="1416" w:type="dxa"/>
        <w:tblLook w:val="04A0" w:firstRow="1" w:lastRow="0" w:firstColumn="1" w:lastColumn="0" w:noHBand="0" w:noVBand="1"/>
      </w:tblPr>
      <w:tblGrid>
        <w:gridCol w:w="2494"/>
        <w:gridCol w:w="2658"/>
        <w:gridCol w:w="2529"/>
        <w:gridCol w:w="1381"/>
      </w:tblGrid>
      <w:tr w:rsidR="00144DD7" w:rsidRPr="00144DD7" w14:paraId="1BE6ED13" w14:textId="77777777" w:rsidTr="00144DD7">
        <w:tc>
          <w:tcPr>
            <w:tcW w:w="2494" w:type="dxa"/>
          </w:tcPr>
          <w:p w14:paraId="2E794A07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2658" w:type="dxa"/>
          </w:tcPr>
          <w:p w14:paraId="7E19ADB4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2529" w:type="dxa"/>
          </w:tcPr>
          <w:p w14:paraId="3A29D750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381" w:type="dxa"/>
          </w:tcPr>
          <w:p w14:paraId="7235FAE4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144DD7" w:rsidRPr="00144DD7" w14:paraId="27A4F8F3" w14:textId="77777777" w:rsidTr="00144DD7">
        <w:tc>
          <w:tcPr>
            <w:tcW w:w="2494" w:type="dxa"/>
          </w:tcPr>
          <w:p w14:paraId="0521A947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MKB10</w:t>
            </w:r>
          </w:p>
        </w:tc>
        <w:tc>
          <w:tcPr>
            <w:tcW w:w="2658" w:type="dxa"/>
          </w:tcPr>
          <w:p w14:paraId="7767C52F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</w:rPr>
              <w:t>Šifra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</w:rPr>
              <w:t>dijagnoze</w:t>
            </w:r>
            <w:proofErr w:type="spellEnd"/>
          </w:p>
        </w:tc>
        <w:tc>
          <w:tcPr>
            <w:tcW w:w="2529" w:type="dxa"/>
          </w:tcPr>
          <w:p w14:paraId="63048559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6)</w:t>
            </w:r>
          </w:p>
        </w:tc>
        <w:tc>
          <w:tcPr>
            <w:tcW w:w="1381" w:type="dxa"/>
          </w:tcPr>
          <w:p w14:paraId="3F7C891D" w14:textId="7D56BE6D" w:rsidR="00144DD7" w:rsidRPr="00144DD7" w:rsidRDefault="00DD6BB1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144DD7" w:rsidRPr="00144DD7" w14:paraId="06EFC9B3" w14:textId="77777777" w:rsidTr="00144DD7">
        <w:tc>
          <w:tcPr>
            <w:tcW w:w="2494" w:type="dxa"/>
          </w:tcPr>
          <w:p w14:paraId="7EEF4CD4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Smjernice</w:t>
            </w:r>
            <w:proofErr w:type="spellEnd"/>
          </w:p>
        </w:tc>
        <w:tc>
          <w:tcPr>
            <w:tcW w:w="2658" w:type="dxa"/>
          </w:tcPr>
          <w:p w14:paraId="3D6356F4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 xml:space="preserve">Lista 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smjernica</w:t>
            </w:r>
            <w:proofErr w:type="spellEnd"/>
          </w:p>
        </w:tc>
        <w:tc>
          <w:tcPr>
            <w:tcW w:w="2529" w:type="dxa"/>
          </w:tcPr>
          <w:p w14:paraId="270BA4E3" w14:textId="77777777" w:rsidR="00144DD7" w:rsidRPr="00144DD7" w:rsidRDefault="00144DD7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List&lt;</w:t>
            </w:r>
            <w:proofErr w:type="spell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Smjernica</w:t>
            </w:r>
            <w:proofErr w:type="spell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&gt;</w:t>
            </w:r>
          </w:p>
        </w:tc>
        <w:tc>
          <w:tcPr>
            <w:tcW w:w="1381" w:type="dxa"/>
          </w:tcPr>
          <w:p w14:paraId="04C14E91" w14:textId="057391FB" w:rsidR="00144DD7" w:rsidRPr="00144DD7" w:rsidRDefault="00DD6BB1" w:rsidP="00DB6ACF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</w:tbl>
    <w:p w14:paraId="38199445" w14:textId="77777777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4859F667" w14:textId="77777777" w:rsidR="00144DD7" w:rsidRPr="00144DD7" w:rsidRDefault="00144DD7" w:rsidP="00144DD7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objekta</w:t>
      </w:r>
      <w:proofErr w:type="spellEnd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 w:rsidRPr="00144DD7">
        <w:rPr>
          <w:rFonts w:ascii="Arial" w:hAnsi="Arial" w:cs="Arial"/>
          <w:color w:val="0000FF"/>
          <w:sz w:val="22"/>
          <w:szCs w:val="22"/>
          <w:lang w:eastAsia="hr-HR"/>
        </w:rPr>
        <w:t>Smjernica</w:t>
      </w:r>
      <w:proofErr w:type="spellEnd"/>
    </w:p>
    <w:tbl>
      <w:tblPr>
        <w:tblStyle w:val="TableGrid"/>
        <w:tblW w:w="9062" w:type="dxa"/>
        <w:tblInd w:w="1416" w:type="dxa"/>
        <w:tblLook w:val="04A0" w:firstRow="1" w:lastRow="0" w:firstColumn="1" w:lastColumn="0" w:noHBand="0" w:noVBand="1"/>
      </w:tblPr>
      <w:tblGrid>
        <w:gridCol w:w="2494"/>
        <w:gridCol w:w="2658"/>
        <w:gridCol w:w="2529"/>
        <w:gridCol w:w="1381"/>
      </w:tblGrid>
      <w:tr w:rsidR="00144DD7" w:rsidRPr="00144DD7" w14:paraId="6E2B49EA" w14:textId="77777777" w:rsidTr="00144DD7">
        <w:tc>
          <w:tcPr>
            <w:tcW w:w="2494" w:type="dxa"/>
          </w:tcPr>
          <w:p w14:paraId="3E4EB75E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2658" w:type="dxa"/>
          </w:tcPr>
          <w:p w14:paraId="6CDD64D7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2529" w:type="dxa"/>
          </w:tcPr>
          <w:p w14:paraId="04728831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381" w:type="dxa"/>
          </w:tcPr>
          <w:p w14:paraId="38DF6B7C" w14:textId="77777777" w:rsidR="00144DD7" w:rsidRPr="00144DD7" w:rsidRDefault="00144DD7" w:rsidP="00DB6ACF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 w:rsidRPr="00144DD7"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CD4CC1" w:rsidRPr="00144DD7" w14:paraId="7F9059BC" w14:textId="77777777" w:rsidTr="000252AC">
        <w:tc>
          <w:tcPr>
            <w:tcW w:w="2494" w:type="dxa"/>
          </w:tcPr>
          <w:p w14:paraId="0AFD0A57" w14:textId="5ACA5299" w:rsidR="00CD4CC1" w:rsidRPr="00144DD7" w:rsidRDefault="00CD4C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CD4CC1">
              <w:rPr>
                <w:rFonts w:ascii="Arial" w:hAnsi="Arial" w:cs="Arial"/>
                <w:sz w:val="22"/>
                <w:szCs w:val="22"/>
                <w:lang w:eastAsia="hr-HR"/>
              </w:rPr>
              <w:t>KlinickoStanje</w:t>
            </w:r>
            <w:proofErr w:type="spellEnd"/>
          </w:p>
        </w:tc>
        <w:tc>
          <w:tcPr>
            <w:tcW w:w="2658" w:type="dxa"/>
          </w:tcPr>
          <w:p w14:paraId="28825D23" w14:textId="531CC183" w:rsidR="00CD4CC1" w:rsidRPr="00144DD7" w:rsidRDefault="00CD4C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Kliničko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stanje</w:t>
            </w:r>
            <w:proofErr w:type="spellEnd"/>
          </w:p>
        </w:tc>
        <w:tc>
          <w:tcPr>
            <w:tcW w:w="2529" w:type="dxa"/>
          </w:tcPr>
          <w:p w14:paraId="2C3BBDAA" w14:textId="3CE5DFD6" w:rsidR="00CD4CC1" w:rsidRPr="00144DD7" w:rsidRDefault="00CD4C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20</w:t>
            </w:r>
            <w:r w:rsidR="004E2BB7">
              <w:rPr>
                <w:rFonts w:ascii="Arial" w:hAnsi="Arial" w:cs="Arial"/>
                <w:sz w:val="22"/>
                <w:szCs w:val="22"/>
                <w:lang w:eastAsia="hr-HR"/>
              </w:rPr>
              <w:t>0</w:t>
            </w:r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0)</w:t>
            </w:r>
          </w:p>
        </w:tc>
        <w:tc>
          <w:tcPr>
            <w:tcW w:w="1381" w:type="dxa"/>
          </w:tcPr>
          <w:p w14:paraId="0AE7F435" w14:textId="3DFA23DA" w:rsidR="00CD4CC1" w:rsidRPr="00144DD7" w:rsidRDefault="00DD6BB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D701FA" w:rsidRPr="00144DD7" w14:paraId="773D9844" w14:textId="77777777" w:rsidTr="00B75D2C">
        <w:tc>
          <w:tcPr>
            <w:tcW w:w="2494" w:type="dxa"/>
          </w:tcPr>
          <w:p w14:paraId="3CBEE7BD" w14:textId="72F7D378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D701FA">
              <w:rPr>
                <w:rFonts w:ascii="Arial" w:hAnsi="Arial" w:cs="Arial"/>
                <w:sz w:val="22"/>
                <w:szCs w:val="22"/>
                <w:lang w:eastAsia="hr-HR"/>
              </w:rPr>
              <w:t>Indikacija</w:t>
            </w:r>
            <w:proofErr w:type="spellEnd"/>
          </w:p>
        </w:tc>
        <w:tc>
          <w:tcPr>
            <w:tcW w:w="2658" w:type="dxa"/>
          </w:tcPr>
          <w:p w14:paraId="02CD0BBD" w14:textId="275EC752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Indikator</w:t>
            </w:r>
            <w:proofErr w:type="spellEnd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r w:rsidR="003F7296">
              <w:rPr>
                <w:rFonts w:ascii="Arial" w:hAnsi="Arial" w:cs="Arial"/>
                <w:sz w:val="22"/>
                <w:szCs w:val="22"/>
                <w:lang w:eastAsia="hr-HR"/>
              </w:rPr>
              <w:t xml:space="preserve">za </w:t>
            </w:r>
            <w:proofErr w:type="spellStart"/>
            <w:r w:rsidR="003F7296">
              <w:rPr>
                <w:rFonts w:ascii="Arial" w:hAnsi="Arial" w:cs="Arial"/>
                <w:sz w:val="22"/>
                <w:szCs w:val="22"/>
                <w:lang w:eastAsia="hr-HR"/>
              </w:rPr>
              <w:t>indikaciju</w:t>
            </w:r>
            <w:proofErr w:type="spellEnd"/>
          </w:p>
        </w:tc>
        <w:tc>
          <w:tcPr>
            <w:tcW w:w="2529" w:type="dxa"/>
          </w:tcPr>
          <w:p w14:paraId="0F480F7B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boolean</w:t>
            </w:r>
            <w:proofErr w:type="spellEnd"/>
          </w:p>
        </w:tc>
        <w:tc>
          <w:tcPr>
            <w:tcW w:w="1381" w:type="dxa"/>
          </w:tcPr>
          <w:p w14:paraId="5A868F8A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D701FA" w:rsidRPr="00144DD7" w14:paraId="3CB1CFA3" w14:textId="77777777" w:rsidTr="00B75D2C">
        <w:tc>
          <w:tcPr>
            <w:tcW w:w="2494" w:type="dxa"/>
          </w:tcPr>
          <w:p w14:paraId="0262D766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CD4CC1">
              <w:rPr>
                <w:rFonts w:ascii="Arial" w:hAnsi="Arial" w:cs="Arial"/>
                <w:sz w:val="22"/>
                <w:szCs w:val="22"/>
                <w:lang w:eastAsia="hr-HR"/>
              </w:rPr>
              <w:t>Prilog</w:t>
            </w:r>
            <w:proofErr w:type="spellEnd"/>
          </w:p>
        </w:tc>
        <w:tc>
          <w:tcPr>
            <w:tcW w:w="2658" w:type="dxa"/>
          </w:tcPr>
          <w:p w14:paraId="24EE19C8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Indikator</w:t>
            </w:r>
            <w:proofErr w:type="spellEnd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da </w:t>
            </w:r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li se </w:t>
            </w: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treba</w:t>
            </w:r>
            <w:proofErr w:type="spellEnd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poslati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prilog</w:t>
            </w:r>
            <w:proofErr w:type="spellEnd"/>
          </w:p>
        </w:tc>
        <w:tc>
          <w:tcPr>
            <w:tcW w:w="2529" w:type="dxa"/>
          </w:tcPr>
          <w:p w14:paraId="5D5FCA33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boolean</w:t>
            </w:r>
            <w:proofErr w:type="spellEnd"/>
          </w:p>
        </w:tc>
        <w:tc>
          <w:tcPr>
            <w:tcW w:w="1381" w:type="dxa"/>
          </w:tcPr>
          <w:p w14:paraId="3EDCEE61" w14:textId="77777777" w:rsidR="00D701FA" w:rsidRPr="00144DD7" w:rsidRDefault="00D701FA" w:rsidP="00B75D2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CD4CC1" w:rsidRPr="00144DD7" w14:paraId="0831D246" w14:textId="77777777" w:rsidTr="000252AC">
        <w:tc>
          <w:tcPr>
            <w:tcW w:w="2494" w:type="dxa"/>
          </w:tcPr>
          <w:p w14:paraId="6B9D912E" w14:textId="77777777" w:rsidR="00CD4CC1" w:rsidRPr="00144DD7" w:rsidRDefault="00CD4C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CD4CC1">
              <w:rPr>
                <w:rFonts w:ascii="Arial" w:hAnsi="Arial" w:cs="Arial"/>
                <w:sz w:val="22"/>
                <w:szCs w:val="22"/>
                <w:lang w:eastAsia="hr-HR"/>
              </w:rPr>
              <w:t>TipNarucivanja</w:t>
            </w:r>
            <w:proofErr w:type="spellEnd"/>
          </w:p>
        </w:tc>
        <w:tc>
          <w:tcPr>
            <w:tcW w:w="2658" w:type="dxa"/>
          </w:tcPr>
          <w:p w14:paraId="16D78747" w14:textId="5E3444E7" w:rsidR="00CD4CC1" w:rsidRPr="00144DD7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Kod</w:t>
            </w:r>
            <w:proofErr w:type="spellEnd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da </w:t>
            </w:r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 xml:space="preserve">li se </w:t>
            </w:r>
            <w:proofErr w:type="spellStart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>treba</w:t>
            </w:r>
            <w:proofErr w:type="spellEnd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>kreirati</w:t>
            </w:r>
            <w:proofErr w:type="spellEnd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>obično</w:t>
            </w:r>
            <w:proofErr w:type="spellEnd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 xml:space="preserve">, </w:t>
            </w:r>
            <w:proofErr w:type="spellStart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>prioritetn</w:t>
            </w:r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>o</w:t>
            </w:r>
            <w:proofErr w:type="spellEnd"/>
            <w:r w:rsidR="00CD4CC1"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>ili</w:t>
            </w:r>
            <w:proofErr w:type="spellEnd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>hitno</w:t>
            </w:r>
            <w:proofErr w:type="spellEnd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="00CD4CC1">
              <w:rPr>
                <w:rFonts w:ascii="Arial" w:hAnsi="Arial" w:cs="Arial"/>
                <w:sz w:val="22"/>
                <w:szCs w:val="22"/>
                <w:lang w:eastAsia="hr-HR"/>
              </w:rPr>
              <w:t>naručivanje</w:t>
            </w:r>
            <w:proofErr w:type="spellEnd"/>
          </w:p>
        </w:tc>
        <w:tc>
          <w:tcPr>
            <w:tcW w:w="2529" w:type="dxa"/>
          </w:tcPr>
          <w:p w14:paraId="656D621E" w14:textId="0EA9A669" w:rsidR="00CD4CC1" w:rsidRPr="00144DD7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 w:rsidRPr="00144DD7">
              <w:rPr>
                <w:rFonts w:ascii="Arial" w:hAnsi="Arial" w:cs="Arial"/>
                <w:sz w:val="22"/>
                <w:szCs w:val="22"/>
                <w:lang w:eastAsia="hr-HR"/>
              </w:rPr>
              <w:t>2)</w:t>
            </w:r>
          </w:p>
        </w:tc>
        <w:tc>
          <w:tcPr>
            <w:tcW w:w="1381" w:type="dxa"/>
          </w:tcPr>
          <w:p w14:paraId="305A0300" w14:textId="2BB4F7EC" w:rsidR="00CD4CC1" w:rsidRPr="00144DD7" w:rsidRDefault="00DD6BB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</w:tbl>
    <w:p w14:paraId="1FC4B2AC" w14:textId="77777777" w:rsidR="00144DD7" w:rsidRDefault="00144DD7" w:rsidP="00AB471B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36CDAF2D" w14:textId="15C8467E" w:rsidR="00144DD7" w:rsidRPr="0081733F" w:rsidRDefault="0081733F" w:rsidP="00AB471B">
      <w:pPr>
        <w:spacing w:line="360" w:lineRule="auto"/>
        <w:ind w:left="1416"/>
        <w:rPr>
          <w:rFonts w:ascii="Arial" w:hAnsi="Arial" w:cs="Arial"/>
          <w:sz w:val="22"/>
          <w:szCs w:val="22"/>
          <w:lang w:eastAsia="hr-HR"/>
        </w:rPr>
      </w:pP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P</w:t>
      </w:r>
      <w:r w:rsidRPr="0081733F">
        <w:rPr>
          <w:rFonts w:ascii="Arial" w:hAnsi="Arial" w:cs="Arial"/>
          <w:sz w:val="22"/>
          <w:szCs w:val="22"/>
          <w:lang w:eastAsia="hr-HR"/>
        </w:rPr>
        <w:t>reporuka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je da se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izbjegava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slanje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zahtjeva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bez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popunjenog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barem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jednog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filter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paremetara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kako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bi se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povratno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dobio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što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brži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odgovor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i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manja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količina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81733F">
        <w:rPr>
          <w:rFonts w:ascii="Arial" w:hAnsi="Arial" w:cs="Arial"/>
          <w:sz w:val="22"/>
          <w:szCs w:val="22"/>
          <w:lang w:eastAsia="hr-HR"/>
        </w:rPr>
        <w:t>podataka</w:t>
      </w:r>
      <w:proofErr w:type="spellEnd"/>
      <w:r w:rsidRPr="0081733F">
        <w:rPr>
          <w:rFonts w:ascii="Arial" w:hAnsi="Arial" w:cs="Arial"/>
          <w:sz w:val="22"/>
          <w:szCs w:val="22"/>
          <w:lang w:eastAsia="hr-HR"/>
        </w:rPr>
        <w:t>.</w:t>
      </w:r>
    </w:p>
    <w:p w14:paraId="56D6B1B2" w14:textId="77777777" w:rsidR="0081733F" w:rsidRPr="00D55C46" w:rsidRDefault="0081733F" w:rsidP="00AB471B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5B5CC6C0" w14:textId="77777777" w:rsidR="00AB471B" w:rsidRPr="00D55C46" w:rsidRDefault="00AB471B" w:rsidP="00AB471B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  <w:r w:rsidRPr="00D55C46">
        <w:rPr>
          <w:rFonts w:ascii="Arial" w:hAnsi="Arial" w:cs="Arial"/>
          <w:b/>
          <w:bCs/>
          <w:sz w:val="22"/>
          <w:szCs w:val="22"/>
          <w:lang w:eastAsia="hr-HR"/>
        </w:rPr>
        <w:t>PRIMJERI NEUSPJEŠNIH RESPONSE-A:</w:t>
      </w:r>
    </w:p>
    <w:p w14:paraId="1B9F62FF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u w:val="single"/>
          <w:lang w:eastAsia="hr-HR"/>
        </w:rPr>
      </w:pPr>
      <w:proofErr w:type="spellStart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>Primjer</w:t>
      </w:r>
      <w:proofErr w:type="spellEnd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 xml:space="preserve"> 1. </w:t>
      </w:r>
      <w:proofErr w:type="spellStart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>Greška</w:t>
      </w:r>
      <w:proofErr w:type="spellEnd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 xml:space="preserve"> u </w:t>
      </w:r>
      <w:proofErr w:type="spellStart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>deserijalizaciji</w:t>
      </w:r>
      <w:proofErr w:type="spellEnd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 xml:space="preserve"> request-a </w:t>
      </w:r>
      <w:proofErr w:type="spellStart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>objekta</w:t>
      </w:r>
      <w:proofErr w:type="spellEnd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>.</w:t>
      </w:r>
    </w:p>
    <w:p w14:paraId="4CA58037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0434A4F0" w14:textId="35BBB671" w:rsidR="00AB471B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D55C46">
        <w:rPr>
          <w:rFonts w:ascii="Arial" w:hAnsi="Arial" w:cs="Arial"/>
          <w:sz w:val="22"/>
          <w:szCs w:val="22"/>
        </w:rPr>
        <w:t>DohvatiSmjernice</w:t>
      </w:r>
      <w:r w:rsidRPr="00D55C46"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7D52E2B1" w14:textId="66C9968F" w:rsidR="00CD4CC1" w:rsidRPr="00D55C46" w:rsidRDefault="00CD4CC1" w:rsidP="00CD4CC1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false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72A82E53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&gt;01&lt;/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39062DA0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Greška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strukturi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proofErr w:type="gramStart"/>
      <w:r w:rsidRPr="00D55C46">
        <w:rPr>
          <w:rFonts w:ascii="Arial" w:hAnsi="Arial" w:cs="Arial"/>
          <w:sz w:val="22"/>
          <w:szCs w:val="22"/>
          <w:lang w:eastAsia="hr-HR"/>
        </w:rPr>
        <w:t>poruke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.&lt;</w:t>
      </w:r>
      <w:proofErr w:type="gramEnd"/>
      <w:r w:rsidRPr="00D55C46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3D111630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D55C46">
        <w:rPr>
          <w:rFonts w:ascii="Arial" w:hAnsi="Arial" w:cs="Arial"/>
          <w:sz w:val="22"/>
          <w:szCs w:val="22"/>
        </w:rPr>
        <w:t>DohvatiSmjernice</w:t>
      </w:r>
      <w:r w:rsidRPr="00D55C46"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538CF8B7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622E770B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proofErr w:type="spellStart"/>
      <w:r w:rsidRPr="00D55C46">
        <w:rPr>
          <w:rFonts w:ascii="Arial" w:hAnsi="Arial" w:cs="Arial"/>
          <w:sz w:val="22"/>
          <w:szCs w:val="22"/>
          <w:u w:val="single"/>
          <w:lang w:eastAsia="hr-HR"/>
        </w:rPr>
        <w:lastRenderedPageBreak/>
        <w:t>Primjer</w:t>
      </w:r>
      <w:proofErr w:type="spellEnd"/>
      <w:r w:rsidRPr="00D55C46">
        <w:rPr>
          <w:rFonts w:ascii="Arial" w:hAnsi="Arial" w:cs="Arial"/>
          <w:sz w:val="22"/>
          <w:szCs w:val="22"/>
          <w:u w:val="single"/>
          <w:lang w:eastAsia="hr-HR"/>
        </w:rPr>
        <w:t xml:space="preserve"> 2.</w:t>
      </w:r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Validacijska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greška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globalnom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podatku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request-a (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Šifra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zahvata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,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šifra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dohvata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)</w:t>
      </w:r>
    </w:p>
    <w:p w14:paraId="2B99D6C9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47D1A52D" w14:textId="526E1284" w:rsidR="00AB471B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 w:rsidRPr="00D55C46">
        <w:rPr>
          <w:rFonts w:ascii="Arial" w:hAnsi="Arial" w:cs="Arial"/>
          <w:sz w:val="22"/>
          <w:szCs w:val="22"/>
        </w:rPr>
        <w:t>DohvatiSmjernice</w:t>
      </w:r>
      <w:r w:rsidRPr="00D55C46"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63C921D3" w14:textId="7499F3F4" w:rsidR="00CD4CC1" w:rsidRPr="00D55C46" w:rsidRDefault="00CD4CC1" w:rsidP="00CD4CC1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false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50BA861D" w14:textId="77777777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&gt;02&lt;/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1EB7ED6A" w14:textId="7D7FD859" w:rsidR="00AB471B" w:rsidRPr="00D55C46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Šifra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zahvata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dijagnoze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ne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postoji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centralnom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sustavu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proofErr w:type="gramStart"/>
      <w:r w:rsidRPr="00D55C46">
        <w:rPr>
          <w:rFonts w:ascii="Arial" w:hAnsi="Arial" w:cs="Arial"/>
          <w:sz w:val="22"/>
          <w:szCs w:val="22"/>
          <w:lang w:eastAsia="hr-HR"/>
        </w:rPr>
        <w:t>naručivanja</w:t>
      </w:r>
      <w:proofErr w:type="spellEnd"/>
      <w:r w:rsidR="00CD4CC1">
        <w:rPr>
          <w:rFonts w:ascii="Arial" w:hAnsi="Arial" w:cs="Arial"/>
          <w:sz w:val="22"/>
          <w:szCs w:val="22"/>
          <w:lang w:eastAsia="hr-HR"/>
        </w:rPr>
        <w:t>.</w:t>
      </w:r>
      <w:r w:rsidRPr="00D55C46">
        <w:rPr>
          <w:rFonts w:ascii="Arial" w:hAnsi="Arial" w:cs="Arial"/>
          <w:sz w:val="22"/>
          <w:szCs w:val="22"/>
          <w:lang w:eastAsia="hr-HR"/>
        </w:rPr>
        <w:t>&lt;</w:t>
      </w:r>
      <w:proofErr w:type="gramEnd"/>
      <w:r w:rsidRPr="00D55C46"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 w:rsidRPr="00D55C46"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111BBE0C" w14:textId="5E267E88" w:rsidR="00AB471B" w:rsidRDefault="00AB471B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 w:rsidRPr="00D55C46"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 w:rsidRPr="00D55C46">
        <w:rPr>
          <w:rFonts w:ascii="Arial" w:hAnsi="Arial" w:cs="Arial"/>
          <w:sz w:val="22"/>
          <w:szCs w:val="22"/>
        </w:rPr>
        <w:t>DohvatiSmjernice</w:t>
      </w:r>
      <w:r w:rsidRPr="00D55C46"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 w:rsidRPr="00D55C46">
        <w:rPr>
          <w:rFonts w:ascii="Arial" w:hAnsi="Arial" w:cs="Arial"/>
          <w:sz w:val="22"/>
          <w:szCs w:val="22"/>
          <w:lang w:eastAsia="hr-HR"/>
        </w:rPr>
        <w:t>&gt;</w:t>
      </w:r>
    </w:p>
    <w:p w14:paraId="05D10572" w14:textId="31F178CD" w:rsidR="00962DFE" w:rsidRDefault="00962DFE" w:rsidP="00AB471B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63ABF64E" w14:textId="417BBF43" w:rsidR="00962DFE" w:rsidRDefault="00962DFE" w:rsidP="00962DFE">
      <w:pPr>
        <w:pStyle w:val="Heading2"/>
        <w:rPr>
          <w:lang w:eastAsia="hr-HR"/>
        </w:rPr>
      </w:pPr>
      <w:r>
        <w:rPr>
          <w:lang w:eastAsia="hr-HR"/>
        </w:rPr>
        <w:t xml:space="preserve">Metoda </w:t>
      </w:r>
      <w:proofErr w:type="spellStart"/>
      <w:r>
        <w:rPr>
          <w:lang w:eastAsia="hr-HR"/>
        </w:rPr>
        <w:t>SpremiPriloge</w:t>
      </w:r>
      <w:proofErr w:type="spellEnd"/>
    </w:p>
    <w:p w14:paraId="4365557E" w14:textId="77777777" w:rsidR="00962DFE" w:rsidRPr="00D03F8F" w:rsidRDefault="00962DFE" w:rsidP="00D03F8F">
      <w:pPr>
        <w:pStyle w:val="BodyText"/>
        <w:rPr>
          <w:lang w:eastAsia="hr-HR"/>
        </w:rPr>
      </w:pPr>
    </w:p>
    <w:p w14:paraId="67EAE4D5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t>PRIMJER REQUESTA:</w:t>
      </w:r>
    </w:p>
    <w:p w14:paraId="39599C97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3DD92532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SpremiPrilogeRequest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4E74CEEC" w14:textId="77777777" w:rsidR="00962DFE" w:rsidRDefault="00962DFE" w:rsidP="00962DFE">
      <w:pPr>
        <w:spacing w:line="360" w:lineRule="auto"/>
        <w:ind w:left="1701" w:firstLine="42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OrdinacijaSifra</w:t>
      </w:r>
      <w:proofErr w:type="spellEnd"/>
      <w:r>
        <w:rPr>
          <w:rFonts w:ascii="Arial" w:hAnsi="Arial" w:cs="Arial"/>
          <w:sz w:val="22"/>
          <w:szCs w:val="22"/>
        </w:rPr>
        <w:t>&gt;999999993&lt;/</w:t>
      </w:r>
      <w:proofErr w:type="spellStart"/>
      <w:r>
        <w:rPr>
          <w:rFonts w:ascii="Arial" w:hAnsi="Arial" w:cs="Arial"/>
          <w:sz w:val="22"/>
          <w:szCs w:val="22"/>
        </w:rPr>
        <w:t>OrdinacijaSifra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723312D1" w14:textId="77777777" w:rsidR="00962DFE" w:rsidRDefault="00962DFE" w:rsidP="00962DFE">
      <w:pPr>
        <w:spacing w:line="360" w:lineRule="auto"/>
        <w:ind w:left="1701" w:firstLine="42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&lt;KZN&gt;1003&lt;/KZN&gt;</w:t>
      </w:r>
    </w:p>
    <w:p w14:paraId="2C65C906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&lt;</w:t>
      </w:r>
      <w:proofErr w:type="spellStart"/>
      <w:r>
        <w:rPr>
          <w:rFonts w:ascii="Arial" w:hAnsi="Arial" w:cs="Arial"/>
          <w:sz w:val="22"/>
          <w:szCs w:val="22"/>
        </w:rPr>
        <w:t>PacijentMboo</w:t>
      </w:r>
      <w:proofErr w:type="spellEnd"/>
      <w:r>
        <w:rPr>
          <w:rFonts w:ascii="Arial" w:hAnsi="Arial" w:cs="Arial"/>
          <w:sz w:val="22"/>
          <w:szCs w:val="22"/>
        </w:rPr>
        <w:t>&gt;999999993&lt;/</w:t>
      </w:r>
      <w:proofErr w:type="spellStart"/>
      <w:r>
        <w:rPr>
          <w:rFonts w:ascii="Arial" w:hAnsi="Arial" w:cs="Arial"/>
          <w:sz w:val="22"/>
          <w:szCs w:val="22"/>
        </w:rPr>
        <w:t>PacijentMboo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57DDB0A3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&lt;</w:t>
      </w:r>
      <w:proofErr w:type="spellStart"/>
      <w:r>
        <w:rPr>
          <w:rFonts w:ascii="Arial" w:hAnsi="Arial" w:cs="Arial"/>
          <w:sz w:val="22"/>
          <w:szCs w:val="22"/>
        </w:rPr>
        <w:t>Mbzdr</w:t>
      </w:r>
      <w:proofErr w:type="spellEnd"/>
      <w:r>
        <w:rPr>
          <w:rFonts w:ascii="Arial" w:hAnsi="Arial" w:cs="Arial"/>
          <w:sz w:val="22"/>
          <w:szCs w:val="22"/>
        </w:rPr>
        <w:t>&gt;999999993&lt;/</w:t>
      </w:r>
      <w:proofErr w:type="spellStart"/>
      <w:r>
        <w:rPr>
          <w:rFonts w:ascii="Arial" w:hAnsi="Arial" w:cs="Arial"/>
          <w:sz w:val="22"/>
          <w:szCs w:val="22"/>
        </w:rPr>
        <w:t>Mbzdr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6ECE45AA" w14:textId="77777777" w:rsidR="00962DFE" w:rsidRDefault="00962DFE" w:rsidP="00962DFE">
      <w:pPr>
        <w:spacing w:line="360" w:lineRule="auto"/>
        <w:ind w:left="1701" w:firstLine="42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Prilozi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7A536C89" w14:textId="77777777" w:rsidR="00962DFE" w:rsidRDefault="00962DFE" w:rsidP="00962DFE">
      <w:pPr>
        <w:spacing w:line="360" w:lineRule="auto"/>
        <w:ind w:left="2409" w:firstLine="42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Prilog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6D77C59E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&lt;</w:t>
      </w:r>
      <w:proofErr w:type="spellStart"/>
      <w:r>
        <w:rPr>
          <w:rFonts w:ascii="Arial" w:hAnsi="Arial" w:cs="Arial"/>
          <w:sz w:val="22"/>
          <w:szCs w:val="22"/>
        </w:rPr>
        <w:t>Naziv</w:t>
      </w:r>
      <w:proofErr w:type="spellEnd"/>
      <w:r>
        <w:rPr>
          <w:rFonts w:ascii="Arial" w:hAnsi="Arial" w:cs="Arial"/>
          <w:sz w:val="22"/>
          <w:szCs w:val="22"/>
        </w:rPr>
        <w:t>&gt;Prilog.pdf&lt;/</w:t>
      </w:r>
      <w:proofErr w:type="spellStart"/>
      <w:r>
        <w:rPr>
          <w:rFonts w:ascii="Arial" w:hAnsi="Arial" w:cs="Arial"/>
          <w:sz w:val="22"/>
          <w:szCs w:val="22"/>
        </w:rPr>
        <w:t>Naziv</w:t>
      </w:r>
      <w:proofErr w:type="spellEnd"/>
      <w:r>
        <w:rPr>
          <w:rFonts w:ascii="Arial" w:hAnsi="Arial" w:cs="Arial"/>
          <w:sz w:val="22"/>
          <w:szCs w:val="22"/>
        </w:rPr>
        <w:t xml:space="preserve">&gt; </w:t>
      </w:r>
    </w:p>
    <w:p w14:paraId="26E5365C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&lt;</w:t>
      </w:r>
      <w:proofErr w:type="spellStart"/>
      <w:r>
        <w:rPr>
          <w:rFonts w:ascii="Arial" w:hAnsi="Arial" w:cs="Arial"/>
          <w:sz w:val="22"/>
          <w:szCs w:val="22"/>
        </w:rPr>
        <w:t>Datoteka</w:t>
      </w:r>
      <w:proofErr w:type="spellEnd"/>
      <w:r>
        <w:rPr>
          <w:rFonts w:ascii="Arial" w:hAnsi="Arial" w:cs="Arial"/>
          <w:sz w:val="22"/>
          <w:szCs w:val="22"/>
        </w:rPr>
        <w:t>&gt;</w:t>
      </w:r>
      <w:proofErr w:type="spellStart"/>
      <w:r>
        <w:rPr>
          <w:rFonts w:ascii="Arial" w:hAnsi="Arial" w:cs="Arial"/>
          <w:sz w:val="22"/>
          <w:szCs w:val="22"/>
        </w:rPr>
        <w:t>FCAgICAgIA</w:t>
      </w:r>
      <w:proofErr w:type="spellEnd"/>
      <w:r>
        <w:rPr>
          <w:rFonts w:ascii="Arial" w:hAnsi="Arial" w:cs="Arial"/>
          <w:sz w:val="22"/>
          <w:szCs w:val="22"/>
        </w:rPr>
        <w:t>==&lt;/</w:t>
      </w:r>
      <w:proofErr w:type="spellStart"/>
      <w:r>
        <w:rPr>
          <w:rFonts w:ascii="Arial" w:hAnsi="Arial" w:cs="Arial"/>
          <w:sz w:val="22"/>
          <w:szCs w:val="22"/>
        </w:rPr>
        <w:t>Datoteka</w:t>
      </w:r>
      <w:proofErr w:type="spellEnd"/>
      <w:r>
        <w:rPr>
          <w:rFonts w:ascii="Arial" w:hAnsi="Arial" w:cs="Arial"/>
          <w:sz w:val="22"/>
          <w:szCs w:val="22"/>
        </w:rPr>
        <w:t xml:space="preserve">&gt; </w:t>
      </w:r>
    </w:p>
    <w:p w14:paraId="426339EB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&lt;/</w:t>
      </w:r>
      <w:proofErr w:type="spellStart"/>
      <w:r>
        <w:rPr>
          <w:rFonts w:ascii="Arial" w:hAnsi="Arial" w:cs="Arial"/>
          <w:sz w:val="22"/>
          <w:szCs w:val="22"/>
        </w:rPr>
        <w:t>Prilog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73B1C5AF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&lt;/</w:t>
      </w:r>
      <w:proofErr w:type="spellStart"/>
      <w:r>
        <w:rPr>
          <w:rFonts w:ascii="Arial" w:hAnsi="Arial" w:cs="Arial"/>
          <w:sz w:val="22"/>
          <w:szCs w:val="22"/>
        </w:rPr>
        <w:t>Prilozi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05F9B833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</w:rPr>
        <w:t>&lt;/</w:t>
      </w:r>
      <w:proofErr w:type="spellStart"/>
      <w:r>
        <w:rPr>
          <w:rFonts w:ascii="Arial" w:hAnsi="Arial" w:cs="Arial"/>
          <w:sz w:val="22"/>
          <w:szCs w:val="22"/>
        </w:rPr>
        <w:t>SpremiPrilogeRequest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581C261D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4AEEF91B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requesta</w:t>
      </w:r>
      <w:proofErr w:type="spellEnd"/>
    </w:p>
    <w:tbl>
      <w:tblPr>
        <w:tblStyle w:val="TableGrid"/>
        <w:tblW w:w="8784" w:type="dxa"/>
        <w:tblInd w:w="1701" w:type="dxa"/>
        <w:tblLook w:val="04A0" w:firstRow="1" w:lastRow="0" w:firstColumn="1" w:lastColumn="0" w:noHBand="0" w:noVBand="1"/>
      </w:tblPr>
      <w:tblGrid>
        <w:gridCol w:w="1838"/>
        <w:gridCol w:w="3402"/>
        <w:gridCol w:w="1559"/>
        <w:gridCol w:w="1985"/>
      </w:tblGrid>
      <w:tr w:rsidR="00962DFE" w14:paraId="736953D3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76117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498DA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8D9CF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8A25B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962DFE" w14:paraId="72F1E8F8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1AC88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OrdinacijaSifra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4A004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Šifra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ordinacije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BA5A6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EB63B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1495E4AA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75E5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KZN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E9926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Šifra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medicinskog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postupka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212B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34AB6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0B018068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1F83E" w14:textId="7BAE5645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bookmarkStart w:id="11" w:name="_Hlk152680380"/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PacijentMboo</w:t>
            </w:r>
            <w:bookmarkEnd w:id="11"/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D3BFE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Matični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broj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osigurane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osobe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2E1A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8970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1F10B5ED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7CCC7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Mbzdr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7D491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Matični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broj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zdravstvenog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djelatnika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2BC8F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8736C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053E3432" w14:textId="77777777" w:rsidTr="00962DFE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007B5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Prilozi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496F3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Lista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priloga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FCD34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List&lt;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Prilog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>&gt;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03782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</w:tbl>
    <w:p w14:paraId="3E651DF5" w14:textId="77777777" w:rsidR="00962DFE" w:rsidRDefault="00962DFE" w:rsidP="00962DFE">
      <w:pPr>
        <w:spacing w:line="360" w:lineRule="auto"/>
        <w:rPr>
          <w:rFonts w:ascii="Arial" w:hAnsi="Arial" w:cs="Arial"/>
          <w:color w:val="0000FF"/>
          <w:sz w:val="22"/>
          <w:szCs w:val="22"/>
          <w:lang w:eastAsia="hr-HR"/>
        </w:rPr>
      </w:pPr>
    </w:p>
    <w:p w14:paraId="483B17E5" w14:textId="77777777" w:rsidR="00962DFE" w:rsidRDefault="00962DFE" w:rsidP="00962DFE">
      <w:pPr>
        <w:spacing w:line="360" w:lineRule="auto"/>
        <w:ind w:left="1701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objekta</w:t>
      </w:r>
      <w:proofErr w:type="spellEnd"/>
      <w:r>
        <w:rPr>
          <w:rFonts w:ascii="Arial" w:hAnsi="Arial" w:cs="Arial"/>
          <w:color w:val="0000FF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Prilog</w:t>
      </w:r>
      <w:proofErr w:type="spellEnd"/>
    </w:p>
    <w:tbl>
      <w:tblPr>
        <w:tblStyle w:val="TableGrid"/>
        <w:tblW w:w="8784" w:type="dxa"/>
        <w:tblInd w:w="1701" w:type="dxa"/>
        <w:tblLook w:val="04A0" w:firstRow="1" w:lastRow="0" w:firstColumn="1" w:lastColumn="0" w:noHBand="0" w:noVBand="1"/>
      </w:tblPr>
      <w:tblGrid>
        <w:gridCol w:w="1824"/>
        <w:gridCol w:w="3305"/>
        <w:gridCol w:w="1708"/>
        <w:gridCol w:w="1947"/>
      </w:tblGrid>
      <w:tr w:rsidR="00962DFE" w14:paraId="31807627" w14:textId="77777777" w:rsidTr="00962DFE"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08881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lastRenderedPageBreak/>
              <w:t xml:space="preserve">Ime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8E4F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D578D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4709A" w14:textId="77777777" w:rsidR="00962DFE" w:rsidRDefault="00962DFE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962DFE" w14:paraId="4483689A" w14:textId="77777777" w:rsidTr="00962DFE"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1751C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Naziv</w:t>
            </w:r>
            <w:proofErr w:type="spellEnd"/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67CD3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Naziv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priloga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F99B3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100)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82300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0EEA6D7D" w14:textId="77777777" w:rsidTr="00962DFE"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0BF3B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Datoteka</w:t>
            </w:r>
            <w:proofErr w:type="spellEnd"/>
          </w:p>
        </w:tc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ECDD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Sadržaj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priloga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F9722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Binarno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(base64Binary)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5A1BC" w14:textId="77777777" w:rsidR="00962DFE" w:rsidRDefault="00962DFE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</w:tbl>
    <w:p w14:paraId="527703C4" w14:textId="77777777" w:rsidR="00962DFE" w:rsidRDefault="00962DFE" w:rsidP="00962DFE">
      <w:pPr>
        <w:spacing w:line="360" w:lineRule="auto"/>
        <w:rPr>
          <w:rFonts w:ascii="Arial" w:hAnsi="Arial" w:cs="Arial"/>
          <w:sz w:val="22"/>
          <w:szCs w:val="22"/>
          <w:lang w:eastAsia="hr-HR"/>
        </w:rPr>
      </w:pPr>
    </w:p>
    <w:p w14:paraId="3AD84840" w14:textId="77777777" w:rsidR="00962DFE" w:rsidRDefault="00962DFE" w:rsidP="00962DFE">
      <w:pPr>
        <w:spacing w:line="360" w:lineRule="auto"/>
        <w:rPr>
          <w:rFonts w:ascii="Arial" w:hAnsi="Arial" w:cs="Arial"/>
          <w:sz w:val="22"/>
          <w:szCs w:val="22"/>
          <w:lang w:eastAsia="hr-HR"/>
        </w:rPr>
      </w:pPr>
    </w:p>
    <w:p w14:paraId="6D1B402C" w14:textId="77777777" w:rsidR="005633A7" w:rsidRDefault="005633A7">
      <w:pPr>
        <w:spacing w:after="160" w:line="259" w:lineRule="auto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br w:type="page"/>
      </w:r>
    </w:p>
    <w:p w14:paraId="1658951F" w14:textId="299FA8CB" w:rsidR="00962DFE" w:rsidRDefault="00962DFE" w:rsidP="00962DFE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lastRenderedPageBreak/>
        <w:t>PRIMJER RESPONSE-A:</w:t>
      </w:r>
    </w:p>
    <w:p w14:paraId="5F5D7FE1" w14:textId="77777777" w:rsidR="00962DFE" w:rsidRDefault="00962DFE" w:rsidP="00962DFE">
      <w:pPr>
        <w:tabs>
          <w:tab w:val="left" w:pos="3750"/>
        </w:tabs>
        <w:ind w:left="1416"/>
        <w:rPr>
          <w:rFonts w:ascii="Courier New" w:hAnsi="Courier New" w:cs="Courier New"/>
          <w:lang w:eastAsia="hr-HR"/>
        </w:rPr>
      </w:pPr>
    </w:p>
    <w:p w14:paraId="20FFCEBB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SpremiPrilogeResponse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10AA964E" w14:textId="4BDB2744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true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7B54F4EA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</w:rPr>
        <w:t>SpremiPrilogeResponse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0544B943" w14:textId="77777777" w:rsidR="00962DFE" w:rsidRDefault="00962DFE" w:rsidP="00962DFE">
      <w:pPr>
        <w:spacing w:line="276" w:lineRule="auto"/>
        <w:rPr>
          <w:rFonts w:ascii="Arial" w:hAnsi="Arial" w:cs="Arial"/>
          <w:sz w:val="22"/>
          <w:szCs w:val="22"/>
          <w:lang w:eastAsia="hr-HR"/>
        </w:rPr>
      </w:pPr>
    </w:p>
    <w:p w14:paraId="3883E362" w14:textId="77777777" w:rsidR="00962DFE" w:rsidRDefault="00962DFE" w:rsidP="00962DFE">
      <w:pPr>
        <w:spacing w:line="360" w:lineRule="auto"/>
        <w:ind w:left="2832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36B6E83D" w14:textId="77777777" w:rsidR="00962DFE" w:rsidRDefault="00962DFE" w:rsidP="00962DFE">
      <w:pPr>
        <w:ind w:left="1416"/>
        <w:rPr>
          <w:rFonts w:ascii="Arial" w:hAnsi="Arial" w:cs="Arial"/>
          <w:color w:val="0000FF"/>
          <w:sz w:val="22"/>
          <w:szCs w:val="22"/>
          <w:lang w:eastAsia="hr-HR"/>
        </w:rPr>
      </w:pPr>
      <w:proofErr w:type="spellStart"/>
      <w:r>
        <w:rPr>
          <w:rFonts w:ascii="Arial" w:hAnsi="Arial" w:cs="Arial"/>
          <w:color w:val="0000FF"/>
          <w:sz w:val="22"/>
          <w:szCs w:val="22"/>
          <w:lang w:eastAsia="hr-HR"/>
        </w:rPr>
        <w:t>Elementi</w:t>
      </w:r>
      <w:proofErr w:type="spellEnd"/>
      <w:r>
        <w:rPr>
          <w:rFonts w:ascii="Arial" w:hAnsi="Arial" w:cs="Arial"/>
          <w:color w:val="0000FF"/>
          <w:sz w:val="22"/>
          <w:szCs w:val="22"/>
          <w:lang w:eastAsia="hr-HR"/>
        </w:rPr>
        <w:t xml:space="preserve"> response-a</w:t>
      </w:r>
    </w:p>
    <w:tbl>
      <w:tblPr>
        <w:tblStyle w:val="TableGrid"/>
        <w:tblW w:w="9062" w:type="dxa"/>
        <w:tblInd w:w="1416" w:type="dxa"/>
        <w:tblLook w:val="04A0" w:firstRow="1" w:lastRow="0" w:firstColumn="1" w:lastColumn="0" w:noHBand="0" w:noVBand="1"/>
      </w:tblPr>
      <w:tblGrid>
        <w:gridCol w:w="2494"/>
        <w:gridCol w:w="2658"/>
        <w:gridCol w:w="2529"/>
        <w:gridCol w:w="1381"/>
      </w:tblGrid>
      <w:tr w:rsidR="00962DFE" w14:paraId="0DE1EED7" w14:textId="77777777" w:rsidTr="00962DFE"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84A7F" w14:textId="77777777" w:rsidR="00962DFE" w:rsidRDefault="00962DFE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Ime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elementa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EB7E9" w14:textId="77777777" w:rsidR="00962DFE" w:rsidRDefault="00962DFE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Opis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25450" w14:textId="77777777" w:rsidR="00962DFE" w:rsidRDefault="00962DFE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 xml:space="preserve">Tip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podatka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965C3" w14:textId="77777777" w:rsidR="00962DFE" w:rsidRDefault="00962DFE">
            <w:pP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lang w:eastAsia="hr-HR"/>
              </w:rPr>
              <w:t>Obavezan</w:t>
            </w:r>
            <w:proofErr w:type="spellEnd"/>
          </w:p>
        </w:tc>
      </w:tr>
      <w:tr w:rsidR="003214C1" w14:paraId="6F04C3C9" w14:textId="77777777" w:rsidTr="000252AC"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0DFB6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Uspjesno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31D8F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Indikator</w:t>
            </w:r>
            <w:proofErr w:type="spellEnd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uspješno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neuspješno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1EBFD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 w:rsidRPr="00133B5C">
              <w:rPr>
                <w:rFonts w:ascii="Arial" w:hAnsi="Arial" w:cs="Arial"/>
                <w:sz w:val="22"/>
                <w:szCs w:val="22"/>
                <w:lang w:eastAsia="hr-HR"/>
              </w:rPr>
              <w:t>boolean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7181B" w14:textId="77777777" w:rsidR="003214C1" w:rsidRDefault="003214C1" w:rsidP="000252AC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>Da</w:t>
            </w:r>
          </w:p>
        </w:tc>
      </w:tr>
      <w:tr w:rsidR="00962DFE" w14:paraId="1B505B28" w14:textId="77777777" w:rsidTr="00962DFE"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F8A00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KodGreske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E10BF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Kod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greške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zaprimljenog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zahtjeva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34D8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2)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92AEA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Da,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ako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se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dogodila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validacijska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</w:p>
        </w:tc>
      </w:tr>
      <w:tr w:rsidR="00962DFE" w14:paraId="69813172" w14:textId="77777777" w:rsidTr="00962DFE"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5C2A7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OpisGreske</w:t>
            </w:r>
            <w:proofErr w:type="spellEnd"/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9788D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Detaljan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opis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koda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greške</w:t>
            </w:r>
            <w:proofErr w:type="spellEnd"/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2AB0B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String(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eastAsia="hr-HR"/>
              </w:rPr>
              <w:t>300)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8751A" w14:textId="77777777" w:rsidR="00962DFE" w:rsidRDefault="00962DFE">
            <w:pPr>
              <w:rPr>
                <w:rFonts w:ascii="Arial" w:hAnsi="Arial" w:cs="Arial"/>
                <w:sz w:val="22"/>
                <w:szCs w:val="22"/>
                <w:lang w:eastAsia="hr-HR"/>
              </w:rPr>
            </w:pPr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Da,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ako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se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dogodila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validacijska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</w:p>
        </w:tc>
      </w:tr>
    </w:tbl>
    <w:p w14:paraId="1C52DBCD" w14:textId="77777777" w:rsidR="00962DFE" w:rsidRDefault="00962DFE" w:rsidP="00962DFE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31C704D7" w14:textId="77777777" w:rsidR="00962DFE" w:rsidRDefault="00962DFE" w:rsidP="00962DFE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</w:p>
    <w:p w14:paraId="3B117CE1" w14:textId="77777777" w:rsidR="00962DFE" w:rsidRDefault="00962DFE" w:rsidP="00962DFE">
      <w:pPr>
        <w:spacing w:line="360" w:lineRule="auto"/>
        <w:ind w:left="1416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t>PRIMJERI NEUSPJEŠNIH RESPONSE-A:</w:t>
      </w:r>
    </w:p>
    <w:p w14:paraId="28F0963C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u w:val="single"/>
          <w:lang w:eastAsia="hr-HR"/>
        </w:rPr>
      </w:pPr>
      <w:proofErr w:type="spellStart"/>
      <w:r>
        <w:rPr>
          <w:rFonts w:ascii="Arial" w:hAnsi="Arial" w:cs="Arial"/>
          <w:sz w:val="22"/>
          <w:szCs w:val="22"/>
          <w:u w:val="single"/>
          <w:lang w:eastAsia="hr-HR"/>
        </w:rPr>
        <w:t>Primjer</w:t>
      </w:r>
      <w:proofErr w:type="spellEnd"/>
      <w:r>
        <w:rPr>
          <w:rFonts w:ascii="Arial" w:hAnsi="Arial" w:cs="Arial"/>
          <w:sz w:val="22"/>
          <w:szCs w:val="22"/>
          <w:u w:val="single"/>
          <w:lang w:eastAsia="hr-HR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  <w:u w:val="single"/>
          <w:lang w:eastAsia="hr-HR"/>
        </w:rPr>
        <w:t>Greška</w:t>
      </w:r>
      <w:proofErr w:type="spellEnd"/>
      <w:r>
        <w:rPr>
          <w:rFonts w:ascii="Arial" w:hAnsi="Arial" w:cs="Arial"/>
          <w:sz w:val="22"/>
          <w:szCs w:val="22"/>
          <w:u w:val="single"/>
          <w:lang w:eastAsia="hr-HR"/>
        </w:rPr>
        <w:t xml:space="preserve"> u </w:t>
      </w:r>
      <w:proofErr w:type="spellStart"/>
      <w:r>
        <w:rPr>
          <w:rFonts w:ascii="Arial" w:hAnsi="Arial" w:cs="Arial"/>
          <w:sz w:val="22"/>
          <w:szCs w:val="22"/>
          <w:u w:val="single"/>
          <w:lang w:eastAsia="hr-HR"/>
        </w:rPr>
        <w:t>deserijalizaciji</w:t>
      </w:r>
      <w:proofErr w:type="spellEnd"/>
      <w:r>
        <w:rPr>
          <w:rFonts w:ascii="Arial" w:hAnsi="Arial" w:cs="Arial"/>
          <w:sz w:val="22"/>
          <w:szCs w:val="22"/>
          <w:u w:val="single"/>
          <w:lang w:eastAsia="hr-HR"/>
        </w:rPr>
        <w:t xml:space="preserve"> request-a </w:t>
      </w:r>
      <w:proofErr w:type="spellStart"/>
      <w:r>
        <w:rPr>
          <w:rFonts w:ascii="Arial" w:hAnsi="Arial" w:cs="Arial"/>
          <w:sz w:val="22"/>
          <w:szCs w:val="22"/>
          <w:u w:val="single"/>
          <w:lang w:eastAsia="hr-HR"/>
        </w:rPr>
        <w:t>objekta</w:t>
      </w:r>
      <w:proofErr w:type="spellEnd"/>
      <w:r>
        <w:rPr>
          <w:rFonts w:ascii="Arial" w:hAnsi="Arial" w:cs="Arial"/>
          <w:sz w:val="22"/>
          <w:szCs w:val="22"/>
          <w:u w:val="single"/>
          <w:lang w:eastAsia="hr-HR"/>
        </w:rPr>
        <w:t>.</w:t>
      </w:r>
    </w:p>
    <w:p w14:paraId="30C0551D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5D8E00CA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SpremiPrilogeResponse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2BC13B9F" w14:textId="542475AD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false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2F190E5E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&gt;01&lt;/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6F48EA30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Greška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strukturi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proofErr w:type="gramStart"/>
      <w:r>
        <w:rPr>
          <w:rFonts w:ascii="Arial" w:hAnsi="Arial" w:cs="Arial"/>
          <w:sz w:val="22"/>
          <w:szCs w:val="22"/>
          <w:lang w:eastAsia="hr-HR"/>
        </w:rPr>
        <w:t>poruke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.&lt;</w:t>
      </w:r>
      <w:proofErr w:type="gramEnd"/>
      <w:r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5B4D1C90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</w:rPr>
        <w:t>SpremiPrilogeResponse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384D9428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1339A630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proofErr w:type="spellStart"/>
      <w:r>
        <w:rPr>
          <w:rFonts w:ascii="Arial" w:hAnsi="Arial" w:cs="Arial"/>
          <w:sz w:val="22"/>
          <w:szCs w:val="22"/>
          <w:u w:val="single"/>
          <w:lang w:eastAsia="hr-HR"/>
        </w:rPr>
        <w:t>Primjer</w:t>
      </w:r>
      <w:proofErr w:type="spellEnd"/>
      <w:r>
        <w:rPr>
          <w:rFonts w:ascii="Arial" w:hAnsi="Arial" w:cs="Arial"/>
          <w:sz w:val="22"/>
          <w:szCs w:val="22"/>
          <w:u w:val="single"/>
          <w:lang w:eastAsia="hr-HR"/>
        </w:rPr>
        <w:t xml:space="preserve"> 2.</w:t>
      </w:r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Validacijska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greška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globalnom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podatku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request-a</w:t>
      </w:r>
    </w:p>
    <w:p w14:paraId="25A9493E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</w:p>
    <w:p w14:paraId="6A6BA623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</w:t>
      </w:r>
      <w:proofErr w:type="spellStart"/>
      <w:r>
        <w:rPr>
          <w:rFonts w:ascii="Arial" w:hAnsi="Arial" w:cs="Arial"/>
          <w:sz w:val="22"/>
          <w:szCs w:val="22"/>
        </w:rPr>
        <w:t>DohvatiSmjernice</w:t>
      </w:r>
      <w:r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3ED18C05" w14:textId="54FF2B83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r w:rsidR="003214C1">
        <w:rPr>
          <w:rFonts w:ascii="Arial" w:hAnsi="Arial" w:cs="Arial"/>
          <w:sz w:val="22"/>
          <w:szCs w:val="22"/>
          <w:lang w:eastAsia="hr-HR"/>
        </w:rPr>
        <w:t>false</w:t>
      </w: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Uspjesno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07F56699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&gt;02&lt;/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KodGreske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6C6DB9B2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 xml:space="preserve">  &lt;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Šifra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zahvata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ne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postoji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u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centralnom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sustavu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 xml:space="preserve"> </w:t>
      </w:r>
      <w:proofErr w:type="spellStart"/>
      <w:proofErr w:type="gramStart"/>
      <w:r>
        <w:rPr>
          <w:rFonts w:ascii="Arial" w:hAnsi="Arial" w:cs="Arial"/>
          <w:sz w:val="22"/>
          <w:szCs w:val="22"/>
          <w:lang w:eastAsia="hr-HR"/>
        </w:rPr>
        <w:t>naručivanja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.&lt;</w:t>
      </w:r>
      <w:proofErr w:type="gramEnd"/>
      <w:r>
        <w:rPr>
          <w:rFonts w:ascii="Arial" w:hAnsi="Arial" w:cs="Arial"/>
          <w:sz w:val="22"/>
          <w:szCs w:val="22"/>
          <w:lang w:eastAsia="hr-HR"/>
        </w:rPr>
        <w:t>/</w:t>
      </w:r>
      <w:proofErr w:type="spellStart"/>
      <w:r>
        <w:rPr>
          <w:rFonts w:ascii="Arial" w:hAnsi="Arial" w:cs="Arial"/>
          <w:sz w:val="22"/>
          <w:szCs w:val="22"/>
          <w:lang w:eastAsia="hr-HR"/>
        </w:rPr>
        <w:t>OpisGreske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4879D1C2" w14:textId="77777777" w:rsidR="00962DFE" w:rsidRDefault="00962DFE" w:rsidP="00962DFE">
      <w:pPr>
        <w:spacing w:line="276" w:lineRule="auto"/>
        <w:ind w:left="1416"/>
        <w:rPr>
          <w:rFonts w:ascii="Arial" w:hAnsi="Arial" w:cs="Arial"/>
          <w:sz w:val="22"/>
          <w:szCs w:val="22"/>
          <w:lang w:eastAsia="hr-HR"/>
        </w:rPr>
      </w:pPr>
      <w:r>
        <w:rPr>
          <w:rFonts w:ascii="Arial" w:hAnsi="Arial" w:cs="Arial"/>
          <w:sz w:val="22"/>
          <w:szCs w:val="22"/>
          <w:lang w:eastAsia="hr-HR"/>
        </w:rPr>
        <w:t>&lt;/</w:t>
      </w:r>
      <w:proofErr w:type="spellStart"/>
      <w:r>
        <w:rPr>
          <w:rFonts w:ascii="Arial" w:hAnsi="Arial" w:cs="Arial"/>
          <w:sz w:val="22"/>
          <w:szCs w:val="22"/>
        </w:rPr>
        <w:t>DohvatiSmjernice</w:t>
      </w:r>
      <w:r>
        <w:rPr>
          <w:rFonts w:ascii="Arial" w:hAnsi="Arial" w:cs="Arial"/>
          <w:sz w:val="22"/>
          <w:szCs w:val="22"/>
          <w:lang w:eastAsia="hr-HR"/>
        </w:rPr>
        <w:t>Response</w:t>
      </w:r>
      <w:proofErr w:type="spellEnd"/>
      <w:r>
        <w:rPr>
          <w:rFonts w:ascii="Arial" w:hAnsi="Arial" w:cs="Arial"/>
          <w:sz w:val="22"/>
          <w:szCs w:val="22"/>
          <w:lang w:eastAsia="hr-HR"/>
        </w:rPr>
        <w:t>&gt;</w:t>
      </w:r>
    </w:p>
    <w:p w14:paraId="0BE819DA" w14:textId="4979BC50" w:rsidR="005633A7" w:rsidRDefault="005633A7">
      <w:pPr>
        <w:spacing w:after="160" w:line="259" w:lineRule="auto"/>
        <w:rPr>
          <w:lang w:val="hr-HR" w:eastAsia="hr-HR"/>
        </w:rPr>
      </w:pPr>
      <w:r>
        <w:rPr>
          <w:lang w:val="hr-HR" w:eastAsia="hr-HR"/>
        </w:rPr>
        <w:br w:type="page"/>
      </w:r>
    </w:p>
    <w:p w14:paraId="2E534D11" w14:textId="5D86ABD9" w:rsidR="00746FD8" w:rsidRDefault="00746FD8" w:rsidP="00D55C46">
      <w:pPr>
        <w:pStyle w:val="Heading2"/>
        <w:rPr>
          <w:lang w:eastAsia="hr-HR"/>
        </w:rPr>
      </w:pPr>
      <w:r w:rsidRPr="00D55C46">
        <w:rPr>
          <w:lang w:eastAsia="hr-HR"/>
        </w:rPr>
        <w:lastRenderedPageBreak/>
        <w:t xml:space="preserve">WSDL </w:t>
      </w:r>
      <w:r w:rsidRPr="00D55C46">
        <w:t>servisa</w:t>
      </w:r>
      <w:r w:rsidRPr="00D55C46">
        <w:rPr>
          <w:lang w:eastAsia="hr-HR"/>
        </w:rPr>
        <w:t xml:space="preserve"> za naručivanje</w:t>
      </w:r>
      <w:bookmarkEnd w:id="10"/>
    </w:p>
    <w:p w14:paraId="127B852B" w14:textId="77777777" w:rsidR="005633A7" w:rsidRPr="005633A7" w:rsidRDefault="005633A7" w:rsidP="005633A7">
      <w:pPr>
        <w:pStyle w:val="BodyText"/>
        <w:rPr>
          <w:lang w:val="hr-HR" w:eastAsia="hr-HR"/>
        </w:rPr>
      </w:pPr>
    </w:p>
    <w:p w14:paraId="606842C4" w14:textId="021C33A2" w:rsidR="00144DD7" w:rsidRPr="00144DD7" w:rsidRDefault="00145D3F" w:rsidP="00144DD7">
      <w:pPr>
        <w:ind w:left="1416"/>
        <w:rPr>
          <w:rFonts w:ascii="Arial" w:hAnsi="Arial" w:cs="Arial"/>
          <w:sz w:val="22"/>
          <w:szCs w:val="22"/>
          <w:lang w:eastAsia="hr-HR"/>
        </w:rPr>
      </w:pPr>
      <w:hyperlink r:id="rId12" w:history="1">
        <w:r w:rsidRPr="00EA5BDC">
          <w:rPr>
            <w:rStyle w:val="Hyperlink"/>
            <w:rFonts w:ascii="Arial" w:hAnsi="Arial" w:cs="Arial"/>
            <w:sz w:val="22"/>
            <w:szCs w:val="22"/>
            <w:lang w:eastAsia="hr-HR"/>
          </w:rPr>
          <w:t>https://cezeltest.cezih.hr:32867/NarucivanjeService.asmx?WSDL</w:t>
        </w:r>
      </w:hyperlink>
    </w:p>
    <w:p w14:paraId="1AD63C30" w14:textId="77777777" w:rsidR="00144DD7" w:rsidRPr="00144DD7" w:rsidRDefault="00144DD7" w:rsidP="00144DD7">
      <w:pPr>
        <w:ind w:left="1416"/>
        <w:rPr>
          <w:rFonts w:ascii="Arial" w:hAnsi="Arial" w:cs="Arial"/>
          <w:b/>
          <w:sz w:val="22"/>
          <w:szCs w:val="22"/>
          <w:lang w:eastAsia="hr-HR"/>
        </w:rPr>
      </w:pPr>
    </w:p>
    <w:p w14:paraId="27CFAEE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>&lt;</w:t>
      </w:r>
      <w:proofErr w:type="spellStart"/>
      <w:r w:rsidRPr="00144DD7">
        <w:rPr>
          <w:rFonts w:ascii="Arial" w:hAnsi="Arial" w:cs="Arial"/>
          <w:sz w:val="22"/>
          <w:szCs w:val="22"/>
        </w:rPr>
        <w:t>wsdl:definitions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4DD7">
        <w:rPr>
          <w:rFonts w:ascii="Arial" w:hAnsi="Arial" w:cs="Arial"/>
          <w:sz w:val="22"/>
          <w:szCs w:val="22"/>
        </w:rPr>
        <w:t>xmlns:tm</w:t>
      </w:r>
      <w:proofErr w:type="spellEnd"/>
      <w:r w:rsidRPr="00144DD7">
        <w:rPr>
          <w:rFonts w:ascii="Arial" w:hAnsi="Arial" w:cs="Arial"/>
          <w:sz w:val="22"/>
          <w:szCs w:val="22"/>
        </w:rPr>
        <w:t>="http://microsoft.com/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>/mime/</w:t>
      </w:r>
      <w:proofErr w:type="spellStart"/>
      <w:r w:rsidRPr="00144DD7">
        <w:rPr>
          <w:rFonts w:ascii="Arial" w:hAnsi="Arial" w:cs="Arial"/>
          <w:sz w:val="22"/>
          <w:szCs w:val="22"/>
        </w:rPr>
        <w:t>textMatching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/" </w:t>
      </w:r>
      <w:proofErr w:type="spellStart"/>
      <w:r w:rsidRPr="00144DD7">
        <w:rPr>
          <w:rFonts w:ascii="Arial" w:hAnsi="Arial" w:cs="Arial"/>
          <w:sz w:val="22"/>
          <w:szCs w:val="22"/>
        </w:rPr>
        <w:t>xmlns:soapenc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="http://schemas.xmlsoap.org/soap/encoding/" </w:t>
      </w:r>
      <w:proofErr w:type="spellStart"/>
      <w:r w:rsidRPr="00144DD7">
        <w:rPr>
          <w:rFonts w:ascii="Arial" w:hAnsi="Arial" w:cs="Arial"/>
          <w:sz w:val="22"/>
          <w:szCs w:val="22"/>
        </w:rPr>
        <w:t>xmlns:mime</w:t>
      </w:r>
      <w:proofErr w:type="spellEnd"/>
      <w:r w:rsidRPr="00144DD7">
        <w:rPr>
          <w:rFonts w:ascii="Arial" w:hAnsi="Arial" w:cs="Arial"/>
          <w:sz w:val="22"/>
          <w:szCs w:val="22"/>
        </w:rPr>
        <w:t>="http://schemas.xmlsoap.org/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/mime/" </w:t>
      </w:r>
      <w:proofErr w:type="spellStart"/>
      <w:r w:rsidRPr="00144DD7">
        <w:rPr>
          <w:rFonts w:ascii="Arial" w:hAnsi="Arial" w:cs="Arial"/>
          <w:sz w:val="22"/>
          <w:szCs w:val="22"/>
        </w:rPr>
        <w:t>xmlns:tns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="http://tempuri.org/" </w:t>
      </w:r>
      <w:proofErr w:type="spellStart"/>
      <w:r w:rsidRPr="00144DD7">
        <w:rPr>
          <w:rFonts w:ascii="Arial" w:hAnsi="Arial" w:cs="Arial"/>
          <w:sz w:val="22"/>
          <w:szCs w:val="22"/>
        </w:rPr>
        <w:t>xmlns:soap</w:t>
      </w:r>
      <w:proofErr w:type="spellEnd"/>
      <w:r w:rsidRPr="00144DD7">
        <w:rPr>
          <w:rFonts w:ascii="Arial" w:hAnsi="Arial" w:cs="Arial"/>
          <w:sz w:val="22"/>
          <w:szCs w:val="22"/>
        </w:rPr>
        <w:t>="http://schemas.xmlsoap.org/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/soap/" </w:t>
      </w:r>
      <w:proofErr w:type="spellStart"/>
      <w:r w:rsidRPr="00144DD7">
        <w:rPr>
          <w:rFonts w:ascii="Arial" w:hAnsi="Arial" w:cs="Arial"/>
          <w:sz w:val="22"/>
          <w:szCs w:val="22"/>
        </w:rPr>
        <w:t>xmlns:s</w:t>
      </w:r>
      <w:proofErr w:type="spellEnd"/>
      <w:r w:rsidRPr="00144DD7">
        <w:rPr>
          <w:rFonts w:ascii="Arial" w:hAnsi="Arial" w:cs="Arial"/>
          <w:sz w:val="22"/>
          <w:szCs w:val="22"/>
        </w:rPr>
        <w:t>="http://www.w3.org/2001/XMLSchema" xmlns:soap12="http://schemas.xmlsoap.org/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/soap12/" </w:t>
      </w:r>
      <w:proofErr w:type="spellStart"/>
      <w:r w:rsidRPr="00144DD7">
        <w:rPr>
          <w:rFonts w:ascii="Arial" w:hAnsi="Arial" w:cs="Arial"/>
          <w:sz w:val="22"/>
          <w:szCs w:val="22"/>
        </w:rPr>
        <w:t>xmlns:http</w:t>
      </w:r>
      <w:proofErr w:type="spellEnd"/>
      <w:r w:rsidRPr="00144DD7">
        <w:rPr>
          <w:rFonts w:ascii="Arial" w:hAnsi="Arial" w:cs="Arial"/>
          <w:sz w:val="22"/>
          <w:szCs w:val="22"/>
        </w:rPr>
        <w:t>="http://schemas.xmlsoap.org/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/http/" </w:t>
      </w:r>
      <w:proofErr w:type="spellStart"/>
      <w:r w:rsidRPr="00144DD7">
        <w:rPr>
          <w:rFonts w:ascii="Arial" w:hAnsi="Arial" w:cs="Arial"/>
          <w:sz w:val="22"/>
          <w:szCs w:val="22"/>
        </w:rPr>
        <w:t>xmlns:wsdl</w:t>
      </w:r>
      <w:proofErr w:type="spellEnd"/>
      <w:r w:rsidRPr="00144DD7">
        <w:rPr>
          <w:rFonts w:ascii="Arial" w:hAnsi="Arial" w:cs="Arial"/>
          <w:sz w:val="22"/>
          <w:szCs w:val="22"/>
        </w:rPr>
        <w:t>="http://schemas.xmlsoap.org/</w:t>
      </w:r>
      <w:proofErr w:type="spellStart"/>
      <w:r w:rsidRPr="00144DD7">
        <w:rPr>
          <w:rFonts w:ascii="Arial" w:hAnsi="Arial" w:cs="Arial"/>
          <w:sz w:val="22"/>
          <w:szCs w:val="22"/>
        </w:rPr>
        <w:t>wsdl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/" </w:t>
      </w:r>
      <w:proofErr w:type="spellStart"/>
      <w:r w:rsidRPr="00144DD7">
        <w:rPr>
          <w:rFonts w:ascii="Arial" w:hAnsi="Arial" w:cs="Arial"/>
          <w:sz w:val="22"/>
          <w:szCs w:val="22"/>
        </w:rPr>
        <w:t>targetNamespace</w:t>
      </w:r>
      <w:proofErr w:type="spellEnd"/>
      <w:r w:rsidRPr="00144DD7">
        <w:rPr>
          <w:rFonts w:ascii="Arial" w:hAnsi="Arial" w:cs="Arial"/>
          <w:sz w:val="22"/>
          <w:szCs w:val="22"/>
        </w:rPr>
        <w:t>="http://tempuri.org/"&gt;</w:t>
      </w:r>
    </w:p>
    <w:p w14:paraId="6575362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wsdl:types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5CAC0B8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s:schema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4DD7">
        <w:rPr>
          <w:rFonts w:ascii="Arial" w:hAnsi="Arial" w:cs="Arial"/>
          <w:sz w:val="22"/>
          <w:szCs w:val="22"/>
        </w:rPr>
        <w:t>elementFormDefault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="qualified" </w:t>
      </w:r>
      <w:proofErr w:type="spellStart"/>
      <w:r w:rsidRPr="00144DD7">
        <w:rPr>
          <w:rFonts w:ascii="Arial" w:hAnsi="Arial" w:cs="Arial"/>
          <w:sz w:val="22"/>
          <w:szCs w:val="22"/>
        </w:rPr>
        <w:t>targetNamespace</w:t>
      </w:r>
      <w:proofErr w:type="spellEnd"/>
      <w:r w:rsidRPr="00144DD7">
        <w:rPr>
          <w:rFonts w:ascii="Arial" w:hAnsi="Arial" w:cs="Arial"/>
          <w:sz w:val="22"/>
          <w:szCs w:val="22"/>
        </w:rPr>
        <w:t>="http://tempuri.org/"&gt;</w:t>
      </w:r>
    </w:p>
    <w:p w14:paraId="4F440AB2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005B2CC7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s:complexType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4D1872A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s:sequence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53B2AEE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minOccurs="0" </w:t>
      </w:r>
      <w:proofErr w:type="spellStart"/>
      <w:r w:rsidRPr="00144DD7">
        <w:rPr>
          <w:rFonts w:ascii="Arial" w:hAnsi="Arial" w:cs="Arial"/>
          <w:sz w:val="22"/>
          <w:szCs w:val="22"/>
        </w:rPr>
        <w:t>maxOccurs</w:t>
      </w:r>
      <w:proofErr w:type="spellEnd"/>
      <w:r w:rsidRPr="00144DD7">
        <w:rPr>
          <w:rFonts w:ascii="Arial" w:hAnsi="Arial" w:cs="Arial"/>
          <w:sz w:val="22"/>
          <w:szCs w:val="22"/>
        </w:rPr>
        <w:t>="1" name="</w:t>
      </w:r>
      <w:proofErr w:type="spellStart"/>
      <w:r w:rsidRPr="00144DD7">
        <w:rPr>
          <w:rFonts w:ascii="Arial" w:hAnsi="Arial" w:cs="Arial"/>
          <w:sz w:val="22"/>
          <w:szCs w:val="22"/>
        </w:rPr>
        <w:t>poruka</w:t>
      </w:r>
      <w:proofErr w:type="spellEnd"/>
      <w:r w:rsidRPr="00144DD7">
        <w:rPr>
          <w:rFonts w:ascii="Arial" w:hAnsi="Arial" w:cs="Arial"/>
          <w:sz w:val="22"/>
          <w:szCs w:val="22"/>
        </w:rPr>
        <w:t>" type="s:string"/&gt;</w:t>
      </w:r>
    </w:p>
    <w:p w14:paraId="39EAB810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s:sequence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7CA42237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s:complexType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FC1811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7D82BCA6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DohvatiSmjerniceResponse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1B8C3653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s:complexType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6D0CD81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s:sequence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20CB685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minOccurs="0" </w:t>
      </w:r>
      <w:proofErr w:type="spellStart"/>
      <w:r w:rsidRPr="00144DD7">
        <w:rPr>
          <w:rFonts w:ascii="Arial" w:hAnsi="Arial" w:cs="Arial"/>
          <w:sz w:val="22"/>
          <w:szCs w:val="22"/>
        </w:rPr>
        <w:t>maxOccurs</w:t>
      </w:r>
      <w:proofErr w:type="spellEnd"/>
      <w:r w:rsidRPr="00144DD7">
        <w:rPr>
          <w:rFonts w:ascii="Arial" w:hAnsi="Arial" w:cs="Arial"/>
          <w:sz w:val="22"/>
          <w:szCs w:val="22"/>
        </w:rPr>
        <w:t>="1"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DohvatiSmjerniceResult</w:t>
      </w:r>
      <w:proofErr w:type="spellEnd"/>
      <w:r w:rsidRPr="00144DD7">
        <w:rPr>
          <w:rFonts w:ascii="Arial" w:hAnsi="Arial" w:cs="Arial"/>
          <w:sz w:val="22"/>
          <w:szCs w:val="22"/>
        </w:rPr>
        <w:t>" type="s:string"/&gt;</w:t>
      </w:r>
    </w:p>
    <w:p w14:paraId="366F88A2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s:sequence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6FD98850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s:complexType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074F609F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s:element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0B3A7B79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s:schema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5D9F7DEA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wsdl:types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AAE533F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wsdl:message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DohvatiSmjerniceSoapIn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1CBC7E8A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r w:rsidRPr="00144DD7">
        <w:rPr>
          <w:rFonts w:ascii="Arial" w:hAnsi="Arial" w:cs="Arial"/>
          <w:sz w:val="22"/>
          <w:szCs w:val="22"/>
        </w:rPr>
        <w:t>wsdl:part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 name="parameters" element="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tns:DohvatiSmjernice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"/&gt;</w:t>
      </w:r>
    </w:p>
    <w:p w14:paraId="064F4822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wsdl:message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2A8EE538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wsdl:message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DohvatiSmjerniceSoapOut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46FC56E8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r w:rsidRPr="00144DD7">
        <w:rPr>
          <w:rFonts w:ascii="Arial" w:hAnsi="Arial" w:cs="Arial"/>
          <w:sz w:val="22"/>
          <w:szCs w:val="22"/>
        </w:rPr>
        <w:t>wsdl:part</w:t>
      </w:r>
      <w:proofErr w:type="spellEnd"/>
      <w:r w:rsidRPr="00144DD7">
        <w:rPr>
          <w:rFonts w:ascii="Arial" w:hAnsi="Arial" w:cs="Arial"/>
          <w:sz w:val="22"/>
          <w:szCs w:val="22"/>
        </w:rPr>
        <w:t xml:space="preserve"> name="parameters" element="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tns:DohvatiSmjerniceResponse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"/&gt;</w:t>
      </w:r>
    </w:p>
    <w:p w14:paraId="599ED9A5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wsdl:message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E10873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1B1F9DD3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26F6698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wsdl:input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message="</w:t>
      </w:r>
      <w:proofErr w:type="spellStart"/>
      <w:r w:rsidRPr="00144DD7">
        <w:rPr>
          <w:rFonts w:ascii="Arial" w:hAnsi="Arial" w:cs="Arial"/>
          <w:sz w:val="22"/>
          <w:szCs w:val="22"/>
        </w:rPr>
        <w:t>tns:DohvatiSmjerniceSoapIn</w:t>
      </w:r>
      <w:proofErr w:type="spellEnd"/>
      <w:r w:rsidRPr="00144DD7">
        <w:rPr>
          <w:rFonts w:ascii="Arial" w:hAnsi="Arial" w:cs="Arial"/>
          <w:sz w:val="22"/>
          <w:szCs w:val="22"/>
        </w:rPr>
        <w:t>"/&gt;</w:t>
      </w:r>
    </w:p>
    <w:p w14:paraId="563AB9D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wsdl:output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message="</w:t>
      </w:r>
      <w:proofErr w:type="spellStart"/>
      <w:r w:rsidRPr="00144DD7">
        <w:rPr>
          <w:rFonts w:ascii="Arial" w:hAnsi="Arial" w:cs="Arial"/>
          <w:sz w:val="22"/>
          <w:szCs w:val="22"/>
        </w:rPr>
        <w:t>tns:DohvatiSmjerniceSoapOut</w:t>
      </w:r>
      <w:proofErr w:type="spellEnd"/>
      <w:r w:rsidRPr="00144DD7">
        <w:rPr>
          <w:rFonts w:ascii="Arial" w:hAnsi="Arial" w:cs="Arial"/>
          <w:sz w:val="22"/>
          <w:szCs w:val="22"/>
        </w:rPr>
        <w:t>"/&gt;</w:t>
      </w:r>
    </w:p>
    <w:p w14:paraId="25F7E1C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19DF22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wsdl:portType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1360827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wsdl:binding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 type="</w:t>
      </w:r>
      <w:proofErr w:type="spellStart"/>
      <w:r w:rsidRPr="00144DD7">
        <w:rPr>
          <w:rFonts w:ascii="Arial" w:hAnsi="Arial" w:cs="Arial"/>
          <w:sz w:val="22"/>
          <w:szCs w:val="22"/>
        </w:rPr>
        <w:t>tns:NarucivanjeServiceSoap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787ABC97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soap:binding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transport="http://schemas.xmlsoap.org/soap/http"/&gt;</w:t>
      </w:r>
    </w:p>
    <w:p w14:paraId="17A1DC20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3786876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soap:operation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4DD7">
        <w:rPr>
          <w:rFonts w:ascii="Arial" w:hAnsi="Arial" w:cs="Arial"/>
          <w:sz w:val="22"/>
          <w:szCs w:val="22"/>
        </w:rPr>
        <w:t>soapAction</w:t>
      </w:r>
      <w:proofErr w:type="spellEnd"/>
      <w:r w:rsidRPr="00144DD7">
        <w:rPr>
          <w:rFonts w:ascii="Arial" w:hAnsi="Arial" w:cs="Arial"/>
          <w:sz w:val="22"/>
          <w:szCs w:val="22"/>
        </w:rPr>
        <w:t>="http://tempuri.org/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 style="document"/&gt;</w:t>
      </w:r>
    </w:p>
    <w:p w14:paraId="3F06253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lastRenderedPageBreak/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wsdl:input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69CF30F5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soap:body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use="literal"/&gt;</w:t>
      </w:r>
    </w:p>
    <w:p w14:paraId="4C960FC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wsdl:input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3E73668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wsdl:output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81EFEB6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soap:body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use="literal"/&gt;</w:t>
      </w:r>
    </w:p>
    <w:p w14:paraId="681E582B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wsdl:output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6F295178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1F275F5C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wsdl:binding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481FC27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wsdl:binding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name="NarucivanjeServiceSoap12" type="</w:t>
      </w:r>
      <w:proofErr w:type="spellStart"/>
      <w:r w:rsidRPr="00144DD7">
        <w:rPr>
          <w:rFonts w:ascii="Arial" w:hAnsi="Arial" w:cs="Arial"/>
          <w:sz w:val="22"/>
          <w:szCs w:val="22"/>
        </w:rPr>
        <w:t>tns:NarucivanjeServiceSoap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49B332B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&lt;soap</w:t>
      </w:r>
      <w:proofErr w:type="gramStart"/>
      <w:r w:rsidRPr="00144DD7">
        <w:rPr>
          <w:rFonts w:ascii="Arial" w:hAnsi="Arial" w:cs="Arial"/>
          <w:sz w:val="22"/>
          <w:szCs w:val="22"/>
        </w:rPr>
        <w:t>12:binding</w:t>
      </w:r>
      <w:proofErr w:type="gramEnd"/>
      <w:r w:rsidRPr="00144DD7">
        <w:rPr>
          <w:rFonts w:ascii="Arial" w:hAnsi="Arial" w:cs="Arial"/>
          <w:sz w:val="22"/>
          <w:szCs w:val="22"/>
        </w:rPr>
        <w:t xml:space="preserve"> transport="http://schemas.xmlsoap.org/soap/http"/&gt;</w:t>
      </w:r>
    </w:p>
    <w:p w14:paraId="7AAC97EC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4A4D40F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&lt;soap</w:t>
      </w:r>
      <w:proofErr w:type="gramStart"/>
      <w:r w:rsidRPr="00144DD7">
        <w:rPr>
          <w:rFonts w:ascii="Arial" w:hAnsi="Arial" w:cs="Arial"/>
          <w:sz w:val="22"/>
          <w:szCs w:val="22"/>
        </w:rPr>
        <w:t>12:operation</w:t>
      </w:r>
      <w:proofErr w:type="gramEnd"/>
      <w:r w:rsidRPr="00144DD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44DD7">
        <w:rPr>
          <w:rFonts w:ascii="Arial" w:hAnsi="Arial" w:cs="Arial"/>
          <w:sz w:val="22"/>
          <w:szCs w:val="22"/>
        </w:rPr>
        <w:t>soapAction</w:t>
      </w:r>
      <w:proofErr w:type="spellEnd"/>
      <w:r w:rsidRPr="00144DD7">
        <w:rPr>
          <w:rFonts w:ascii="Arial" w:hAnsi="Arial" w:cs="Arial"/>
          <w:sz w:val="22"/>
          <w:szCs w:val="22"/>
        </w:rPr>
        <w:t>="http://tempuri.org/</w:t>
      </w:r>
      <w:proofErr w:type="spellStart"/>
      <w:r w:rsidRPr="00144DD7">
        <w:rPr>
          <w:rFonts w:ascii="Arial" w:hAnsi="Arial" w:cs="Arial"/>
          <w:sz w:val="22"/>
          <w:szCs w:val="22"/>
        </w:rPr>
        <w:t>DohvatiSmjernice</w:t>
      </w:r>
      <w:proofErr w:type="spellEnd"/>
      <w:r w:rsidRPr="00144DD7">
        <w:rPr>
          <w:rFonts w:ascii="Arial" w:hAnsi="Arial" w:cs="Arial"/>
          <w:sz w:val="22"/>
          <w:szCs w:val="22"/>
        </w:rPr>
        <w:t>" style="document"/&gt;</w:t>
      </w:r>
    </w:p>
    <w:p w14:paraId="10C1B32D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wsdl:input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7203735A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&lt;soap</w:t>
      </w:r>
      <w:proofErr w:type="gramStart"/>
      <w:r w:rsidRPr="00144DD7">
        <w:rPr>
          <w:rFonts w:ascii="Arial" w:hAnsi="Arial" w:cs="Arial"/>
          <w:sz w:val="22"/>
          <w:szCs w:val="22"/>
        </w:rPr>
        <w:t>12:body</w:t>
      </w:r>
      <w:proofErr w:type="gramEnd"/>
      <w:r w:rsidRPr="00144DD7">
        <w:rPr>
          <w:rFonts w:ascii="Arial" w:hAnsi="Arial" w:cs="Arial"/>
          <w:sz w:val="22"/>
          <w:szCs w:val="22"/>
        </w:rPr>
        <w:t xml:space="preserve"> use="literal"/&gt;</w:t>
      </w:r>
    </w:p>
    <w:p w14:paraId="096D31C5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wsdl:input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3D1AFF99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wsdl:output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FCC70CA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&lt;soap</w:t>
      </w:r>
      <w:proofErr w:type="gramStart"/>
      <w:r w:rsidRPr="00144DD7">
        <w:rPr>
          <w:rFonts w:ascii="Arial" w:hAnsi="Arial" w:cs="Arial"/>
          <w:sz w:val="22"/>
          <w:szCs w:val="22"/>
        </w:rPr>
        <w:t>12:body</w:t>
      </w:r>
      <w:proofErr w:type="gramEnd"/>
      <w:r w:rsidRPr="00144DD7">
        <w:rPr>
          <w:rFonts w:ascii="Arial" w:hAnsi="Arial" w:cs="Arial"/>
          <w:sz w:val="22"/>
          <w:szCs w:val="22"/>
        </w:rPr>
        <w:t xml:space="preserve"> use="literal"/&gt;</w:t>
      </w:r>
    </w:p>
    <w:p w14:paraId="710FD7E9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wsdl:output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07DB006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wsdl:operation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77AA5117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wsdl:binding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5BF5E6F9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wsdl:service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NarucivanjeService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03AAD5F9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</w:t>
      </w:r>
      <w:proofErr w:type="spellStart"/>
      <w:r w:rsidRPr="00144DD7">
        <w:rPr>
          <w:rFonts w:ascii="Arial" w:hAnsi="Arial" w:cs="Arial"/>
          <w:sz w:val="22"/>
          <w:szCs w:val="22"/>
        </w:rPr>
        <w:t>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 binding="</w:t>
      </w:r>
      <w:proofErr w:type="spellStart"/>
      <w:r w:rsidRPr="00144DD7">
        <w:rPr>
          <w:rFonts w:ascii="Arial" w:hAnsi="Arial" w:cs="Arial"/>
          <w:sz w:val="22"/>
          <w:szCs w:val="22"/>
        </w:rPr>
        <w:t>tns:NarucivanjeServiceSoap</w:t>
      </w:r>
      <w:proofErr w:type="spellEnd"/>
      <w:r w:rsidRPr="00144DD7">
        <w:rPr>
          <w:rFonts w:ascii="Arial" w:hAnsi="Arial" w:cs="Arial"/>
          <w:sz w:val="22"/>
          <w:szCs w:val="22"/>
        </w:rPr>
        <w:t>"&gt;</w:t>
      </w:r>
    </w:p>
    <w:p w14:paraId="4BDF5A1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soap:address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location=" http://cezeltest.cezih.hr:32867/ NarucivanjeService.asmx"/&gt;</w:t>
      </w:r>
    </w:p>
    <w:p w14:paraId="528F293F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592E456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 xml:space="preserve"> name="NarucivanjeServiceSoap12" binding="tns:NarucivanjeServiceSoap12"&gt;</w:t>
      </w:r>
    </w:p>
    <w:p w14:paraId="5F287EDE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&lt;soap</w:t>
      </w:r>
      <w:proofErr w:type="gramStart"/>
      <w:r w:rsidRPr="00144DD7">
        <w:rPr>
          <w:rFonts w:ascii="Arial" w:hAnsi="Arial" w:cs="Arial"/>
          <w:sz w:val="22"/>
          <w:szCs w:val="22"/>
        </w:rPr>
        <w:t>12:address</w:t>
      </w:r>
      <w:proofErr w:type="gramEnd"/>
      <w:r w:rsidRPr="00144DD7">
        <w:rPr>
          <w:rFonts w:ascii="Arial" w:hAnsi="Arial" w:cs="Arial"/>
          <w:sz w:val="22"/>
          <w:szCs w:val="22"/>
        </w:rPr>
        <w:t xml:space="preserve"> location=" http://cezeltest.cezih.hr:32867/ NarucivanjeService.asmx"/&gt;</w:t>
      </w:r>
    </w:p>
    <w:p w14:paraId="2F97E251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</w: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wsdl:port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70D204D4" w14:textId="77777777" w:rsidR="00144DD7" w:rsidRPr="00144DD7" w:rsidRDefault="00144DD7" w:rsidP="00144DD7">
      <w:pPr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ab/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wsdl:service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4CC04A8F" w14:textId="5A234F9D" w:rsidR="00746FD8" w:rsidRDefault="00144DD7" w:rsidP="00144DD7">
      <w:pPr>
        <w:spacing w:line="360" w:lineRule="auto"/>
        <w:ind w:left="1416"/>
        <w:rPr>
          <w:rFonts w:ascii="Arial" w:hAnsi="Arial" w:cs="Arial"/>
          <w:sz w:val="22"/>
          <w:szCs w:val="22"/>
        </w:rPr>
      </w:pPr>
      <w:r w:rsidRPr="00144DD7">
        <w:rPr>
          <w:rFonts w:ascii="Arial" w:hAnsi="Arial" w:cs="Arial"/>
          <w:sz w:val="22"/>
          <w:szCs w:val="22"/>
        </w:rPr>
        <w:t>&lt;/</w:t>
      </w:r>
      <w:proofErr w:type="spellStart"/>
      <w:proofErr w:type="gramStart"/>
      <w:r w:rsidRPr="00144DD7">
        <w:rPr>
          <w:rFonts w:ascii="Arial" w:hAnsi="Arial" w:cs="Arial"/>
          <w:sz w:val="22"/>
          <w:szCs w:val="22"/>
        </w:rPr>
        <w:t>wsdl:definitions</w:t>
      </w:r>
      <w:proofErr w:type="spellEnd"/>
      <w:proofErr w:type="gramEnd"/>
      <w:r w:rsidRPr="00144DD7">
        <w:rPr>
          <w:rFonts w:ascii="Arial" w:hAnsi="Arial" w:cs="Arial"/>
          <w:sz w:val="22"/>
          <w:szCs w:val="22"/>
        </w:rPr>
        <w:t>&gt;</w:t>
      </w:r>
    </w:p>
    <w:p w14:paraId="17B22B7B" w14:textId="0EC0428F" w:rsidR="00962DFE" w:rsidRDefault="00962DFE" w:rsidP="00144DD7">
      <w:pPr>
        <w:spacing w:line="360" w:lineRule="auto"/>
        <w:ind w:left="1416"/>
        <w:rPr>
          <w:rFonts w:ascii="Arial" w:hAnsi="Arial" w:cs="Arial"/>
          <w:sz w:val="22"/>
          <w:szCs w:val="22"/>
        </w:rPr>
      </w:pPr>
    </w:p>
    <w:p w14:paraId="00C6124A" w14:textId="18C333DF" w:rsidR="005633A7" w:rsidRDefault="0037275D" w:rsidP="00144DD7">
      <w:pPr>
        <w:spacing w:line="360" w:lineRule="auto"/>
        <w:ind w:left="1416"/>
        <w:rPr>
          <w:rFonts w:ascii="Arial" w:hAnsi="Arial" w:cs="Arial"/>
          <w:sz w:val="22"/>
          <w:szCs w:val="22"/>
        </w:rPr>
      </w:pPr>
      <w:r w:rsidRPr="0037275D">
        <w:rPr>
          <w:rFonts w:ascii="Arial" w:hAnsi="Arial" w:cs="Arial"/>
          <w:sz w:val="22"/>
          <w:szCs w:val="22"/>
        </w:rPr>
        <w:t xml:space="preserve">WSDL za </w:t>
      </w:r>
      <w:proofErr w:type="spellStart"/>
      <w:r w:rsidRPr="0037275D">
        <w:rPr>
          <w:rFonts w:ascii="Arial" w:hAnsi="Arial" w:cs="Arial"/>
          <w:sz w:val="22"/>
          <w:szCs w:val="22"/>
        </w:rPr>
        <w:t>SpremiPriloge</w:t>
      </w:r>
      <w:proofErr w:type="spellEnd"/>
      <w:r w:rsidRPr="0037275D">
        <w:rPr>
          <w:rFonts w:ascii="Arial" w:hAnsi="Arial" w:cs="Arial"/>
          <w:sz w:val="22"/>
          <w:szCs w:val="22"/>
        </w:rPr>
        <w:t xml:space="preserve"> bit </w:t>
      </w:r>
      <w:proofErr w:type="spellStart"/>
      <w:r w:rsidRPr="0037275D">
        <w:rPr>
          <w:rFonts w:ascii="Arial" w:hAnsi="Arial" w:cs="Arial"/>
          <w:sz w:val="22"/>
          <w:szCs w:val="22"/>
        </w:rPr>
        <w:t>će</w:t>
      </w:r>
      <w:proofErr w:type="spellEnd"/>
      <w:r w:rsidRPr="0037275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275D">
        <w:rPr>
          <w:rFonts w:ascii="Arial" w:hAnsi="Arial" w:cs="Arial"/>
          <w:sz w:val="22"/>
          <w:szCs w:val="22"/>
        </w:rPr>
        <w:t>ažuriran</w:t>
      </w:r>
      <w:proofErr w:type="spellEnd"/>
      <w:r w:rsidRPr="0037275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7275D">
        <w:rPr>
          <w:rFonts w:ascii="Arial" w:hAnsi="Arial" w:cs="Arial"/>
          <w:sz w:val="22"/>
          <w:szCs w:val="22"/>
        </w:rPr>
        <w:t>naknadno</w:t>
      </w:r>
      <w:proofErr w:type="spellEnd"/>
      <w:r w:rsidRPr="0037275D">
        <w:rPr>
          <w:rFonts w:ascii="Arial" w:hAnsi="Arial" w:cs="Arial"/>
          <w:sz w:val="22"/>
          <w:szCs w:val="22"/>
        </w:rPr>
        <w:t>.</w:t>
      </w:r>
    </w:p>
    <w:p w14:paraId="13A9C410" w14:textId="77777777" w:rsidR="005633A7" w:rsidRDefault="005633A7">
      <w:p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EE74BFF" w14:textId="4BD46D8A" w:rsidR="00746FD8" w:rsidRPr="005633A7" w:rsidRDefault="005633A7" w:rsidP="005633A7">
      <w:pPr>
        <w:pStyle w:val="Heading2"/>
        <w:rPr>
          <w:rStyle w:val="tag"/>
          <w:lang w:eastAsia="hr-HR"/>
        </w:rPr>
      </w:pPr>
      <w:proofErr w:type="spellStart"/>
      <w:r w:rsidRPr="005633A7">
        <w:rPr>
          <w:lang w:eastAsia="hr-HR"/>
        </w:rPr>
        <w:lastRenderedPageBreak/>
        <w:t>Šifrarnici</w:t>
      </w:r>
      <w:proofErr w:type="spellEnd"/>
      <w:r w:rsidR="00746FD8" w:rsidRPr="005633A7">
        <w:rPr>
          <w:rStyle w:val="tag"/>
          <w:rFonts w:cs="Arial"/>
          <w:sz w:val="22"/>
          <w:szCs w:val="22"/>
        </w:rPr>
        <w:br/>
      </w:r>
    </w:p>
    <w:p w14:paraId="4F380580" w14:textId="77777777" w:rsidR="00CD4CC1" w:rsidRPr="00D55C46" w:rsidRDefault="00CD4CC1" w:rsidP="00CD4CC1">
      <w:pPr>
        <w:spacing w:line="360" w:lineRule="auto"/>
        <w:ind w:left="708"/>
        <w:rPr>
          <w:rFonts w:ascii="Arial" w:hAnsi="Arial" w:cs="Arial"/>
          <w:sz w:val="22"/>
          <w:szCs w:val="22"/>
        </w:rPr>
      </w:pPr>
      <w:bookmarkStart w:id="12" w:name="_Toc149306855"/>
      <w:r w:rsidRPr="00D55C46">
        <w:rPr>
          <w:rFonts w:ascii="Arial" w:hAnsi="Arial" w:cs="Arial"/>
          <w:sz w:val="22"/>
          <w:szCs w:val="22"/>
        </w:rPr>
        <w:t>Error code-</w:t>
      </w:r>
      <w:proofErr w:type="spellStart"/>
      <w:r w:rsidRPr="00D55C46">
        <w:rPr>
          <w:rFonts w:ascii="Arial" w:hAnsi="Arial" w:cs="Arial"/>
          <w:sz w:val="22"/>
          <w:szCs w:val="22"/>
        </w:rPr>
        <w:t>ovi</w:t>
      </w:r>
      <w:proofErr w:type="spellEnd"/>
      <w:r w:rsidRPr="00D55C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</w:rPr>
        <w:t>kod</w:t>
      </w:r>
      <w:proofErr w:type="spellEnd"/>
      <w:r w:rsidRPr="00D55C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</w:rPr>
        <w:t>zaprimanja</w:t>
      </w:r>
      <w:proofErr w:type="spellEnd"/>
      <w:r w:rsidRPr="00D55C4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55C46">
        <w:rPr>
          <w:rFonts w:ascii="Arial" w:hAnsi="Arial" w:cs="Arial"/>
          <w:sz w:val="22"/>
          <w:szCs w:val="22"/>
        </w:rPr>
        <w:t>zahtjeva</w:t>
      </w:r>
      <w:proofErr w:type="spellEnd"/>
      <w:r w:rsidRPr="00D55C46">
        <w:rPr>
          <w:rFonts w:ascii="Arial" w:hAnsi="Arial" w:cs="Arial"/>
          <w:sz w:val="22"/>
          <w:szCs w:val="22"/>
        </w:rPr>
        <w:t>:</w:t>
      </w:r>
    </w:p>
    <w:p w14:paraId="3337E747" w14:textId="77777777" w:rsidR="00CD4CC1" w:rsidRPr="00D55C46" w:rsidRDefault="00CD4CC1" w:rsidP="00CD4CC1">
      <w:pPr>
        <w:spacing w:line="360" w:lineRule="auto"/>
        <w:ind w:left="708"/>
        <w:rPr>
          <w:rFonts w:ascii="Arial" w:hAnsi="Arial" w:cs="Arial"/>
          <w:sz w:val="22"/>
          <w:szCs w:val="22"/>
        </w:rPr>
      </w:pPr>
    </w:p>
    <w:tbl>
      <w:tblPr>
        <w:tblStyle w:val="TableGrid"/>
        <w:tblW w:w="9067" w:type="dxa"/>
        <w:tblInd w:w="708" w:type="dxa"/>
        <w:tblLook w:val="04A0" w:firstRow="1" w:lastRow="0" w:firstColumn="1" w:lastColumn="0" w:noHBand="0" w:noVBand="1"/>
      </w:tblPr>
      <w:tblGrid>
        <w:gridCol w:w="6658"/>
        <w:gridCol w:w="2409"/>
      </w:tblGrid>
      <w:tr w:rsidR="00CD4CC1" w:rsidRPr="00D55C46" w14:paraId="1437B805" w14:textId="77777777" w:rsidTr="000252AC">
        <w:tc>
          <w:tcPr>
            <w:tcW w:w="6658" w:type="dxa"/>
          </w:tcPr>
          <w:p w14:paraId="02B0583A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</w:rPr>
              <w:t>Naziv</w:t>
            </w:r>
            <w:proofErr w:type="spellEnd"/>
          </w:p>
        </w:tc>
        <w:tc>
          <w:tcPr>
            <w:tcW w:w="2409" w:type="dxa"/>
          </w:tcPr>
          <w:p w14:paraId="42355CD9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</w:rPr>
              <w:t>Šifra</w:t>
            </w:r>
            <w:proofErr w:type="spellEnd"/>
          </w:p>
        </w:tc>
      </w:tr>
      <w:tr w:rsidR="00CD4CC1" w:rsidRPr="00D55C46" w14:paraId="76958AE7" w14:textId="77777777" w:rsidTr="000252AC">
        <w:tc>
          <w:tcPr>
            <w:tcW w:w="6658" w:type="dxa"/>
          </w:tcPr>
          <w:p w14:paraId="389B515D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u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strukturi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poruke</w:t>
            </w:r>
            <w:proofErr w:type="spellEnd"/>
          </w:p>
        </w:tc>
        <w:tc>
          <w:tcPr>
            <w:tcW w:w="2409" w:type="dxa"/>
          </w:tcPr>
          <w:p w14:paraId="398D2371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55C46">
              <w:rPr>
                <w:rFonts w:ascii="Arial" w:hAnsi="Arial" w:cs="Arial"/>
                <w:sz w:val="22"/>
                <w:szCs w:val="22"/>
              </w:rPr>
              <w:t>01</w:t>
            </w:r>
          </w:p>
        </w:tc>
      </w:tr>
      <w:tr w:rsidR="00CD4CC1" w:rsidRPr="00D55C46" w14:paraId="70C3C8BA" w14:textId="77777777" w:rsidTr="000252AC">
        <w:tc>
          <w:tcPr>
            <w:tcW w:w="6658" w:type="dxa"/>
          </w:tcPr>
          <w:p w14:paraId="61FEAC7D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Nisu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uneseni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svi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obvezni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>podaci</w:t>
            </w:r>
            <w:proofErr w:type="spellEnd"/>
          </w:p>
        </w:tc>
        <w:tc>
          <w:tcPr>
            <w:tcW w:w="2409" w:type="dxa"/>
          </w:tcPr>
          <w:p w14:paraId="022C18E5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55C46">
              <w:rPr>
                <w:rFonts w:ascii="Arial" w:hAnsi="Arial" w:cs="Arial"/>
                <w:sz w:val="22"/>
                <w:szCs w:val="22"/>
              </w:rPr>
              <w:t>02</w:t>
            </w:r>
          </w:p>
        </w:tc>
      </w:tr>
      <w:tr w:rsidR="00CD4CC1" w:rsidRPr="00D55C46" w14:paraId="10C76BE3" w14:textId="77777777" w:rsidTr="000252AC">
        <w:tc>
          <w:tcPr>
            <w:tcW w:w="6658" w:type="dxa"/>
          </w:tcPr>
          <w:p w14:paraId="21F888FA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Generalna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greška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</w:p>
        </w:tc>
        <w:tc>
          <w:tcPr>
            <w:tcW w:w="2409" w:type="dxa"/>
          </w:tcPr>
          <w:p w14:paraId="56AB9D89" w14:textId="77777777" w:rsidR="00CD4CC1" w:rsidRPr="00D55C46" w:rsidRDefault="00CD4CC1" w:rsidP="000252AC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55C46">
              <w:rPr>
                <w:rFonts w:ascii="Arial" w:hAnsi="Arial" w:cs="Arial"/>
                <w:sz w:val="22"/>
                <w:szCs w:val="22"/>
              </w:rPr>
              <w:t>03</w:t>
            </w:r>
          </w:p>
        </w:tc>
      </w:tr>
    </w:tbl>
    <w:p w14:paraId="252D7580" w14:textId="77777777" w:rsidR="00CD4CC1" w:rsidRDefault="00CD4CC1" w:rsidP="00204E73">
      <w:pPr>
        <w:spacing w:line="360" w:lineRule="auto"/>
        <w:ind w:left="708"/>
        <w:rPr>
          <w:rFonts w:ascii="Arial" w:hAnsi="Arial" w:cs="Arial"/>
          <w:sz w:val="22"/>
          <w:szCs w:val="22"/>
        </w:rPr>
      </w:pPr>
    </w:p>
    <w:p w14:paraId="2A5B37E0" w14:textId="70173C99" w:rsidR="00746FD8" w:rsidRPr="00D55C46" w:rsidRDefault="00135437" w:rsidP="00204E73">
      <w:pPr>
        <w:spacing w:line="360" w:lineRule="auto"/>
        <w:ind w:left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Tip </w:t>
      </w:r>
      <w:proofErr w:type="spellStart"/>
      <w:r>
        <w:rPr>
          <w:rFonts w:ascii="Arial" w:hAnsi="Arial" w:cs="Arial"/>
          <w:sz w:val="22"/>
          <w:szCs w:val="22"/>
        </w:rPr>
        <w:t>naručivanja</w:t>
      </w:r>
      <w:proofErr w:type="spellEnd"/>
      <w:r w:rsidR="00746FD8" w:rsidRPr="00D55C46">
        <w:rPr>
          <w:rFonts w:ascii="Arial" w:hAnsi="Arial" w:cs="Arial"/>
          <w:sz w:val="22"/>
          <w:szCs w:val="22"/>
        </w:rPr>
        <w:t xml:space="preserve"> code-</w:t>
      </w:r>
      <w:proofErr w:type="spellStart"/>
      <w:r w:rsidR="00746FD8" w:rsidRPr="00D55C46">
        <w:rPr>
          <w:rFonts w:ascii="Arial" w:hAnsi="Arial" w:cs="Arial"/>
          <w:sz w:val="22"/>
          <w:szCs w:val="22"/>
        </w:rPr>
        <w:t>ov</w:t>
      </w:r>
      <w:bookmarkEnd w:id="12"/>
      <w:r>
        <w:rPr>
          <w:rFonts w:ascii="Arial" w:hAnsi="Arial" w:cs="Arial"/>
          <w:sz w:val="22"/>
          <w:szCs w:val="22"/>
        </w:rPr>
        <w:t>i</w:t>
      </w:r>
      <w:proofErr w:type="spellEnd"/>
      <w:r w:rsidR="00746FD8" w:rsidRPr="00D55C46">
        <w:rPr>
          <w:rFonts w:ascii="Arial" w:hAnsi="Arial" w:cs="Arial"/>
          <w:sz w:val="22"/>
          <w:szCs w:val="22"/>
        </w:rPr>
        <w:t>:</w:t>
      </w:r>
    </w:p>
    <w:p w14:paraId="4BCEA4FD" w14:textId="77777777" w:rsidR="00746FD8" w:rsidRPr="00D55C46" w:rsidRDefault="00746FD8" w:rsidP="00204E73">
      <w:pPr>
        <w:spacing w:line="360" w:lineRule="auto"/>
        <w:ind w:left="708"/>
        <w:rPr>
          <w:rFonts w:ascii="Arial" w:hAnsi="Arial" w:cs="Arial"/>
          <w:sz w:val="22"/>
          <w:szCs w:val="22"/>
        </w:rPr>
      </w:pPr>
    </w:p>
    <w:tbl>
      <w:tblPr>
        <w:tblStyle w:val="TableGrid"/>
        <w:tblW w:w="9067" w:type="dxa"/>
        <w:tblInd w:w="708" w:type="dxa"/>
        <w:tblLook w:val="04A0" w:firstRow="1" w:lastRow="0" w:firstColumn="1" w:lastColumn="0" w:noHBand="0" w:noVBand="1"/>
      </w:tblPr>
      <w:tblGrid>
        <w:gridCol w:w="6658"/>
        <w:gridCol w:w="2409"/>
      </w:tblGrid>
      <w:tr w:rsidR="00746FD8" w:rsidRPr="00D55C46" w14:paraId="2AB4691D" w14:textId="77777777" w:rsidTr="00204E73">
        <w:tc>
          <w:tcPr>
            <w:tcW w:w="6658" w:type="dxa"/>
          </w:tcPr>
          <w:p w14:paraId="087B55BC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</w:rPr>
              <w:t>Naziv</w:t>
            </w:r>
            <w:proofErr w:type="spellEnd"/>
          </w:p>
        </w:tc>
        <w:tc>
          <w:tcPr>
            <w:tcW w:w="2409" w:type="dxa"/>
          </w:tcPr>
          <w:p w14:paraId="7E94BA1A" w14:textId="77777777" w:rsidR="00746FD8" w:rsidRPr="00D55C46" w:rsidRDefault="00746FD8" w:rsidP="00746FD8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55C46">
              <w:rPr>
                <w:rFonts w:ascii="Arial" w:hAnsi="Arial" w:cs="Arial"/>
                <w:b/>
                <w:bCs/>
                <w:sz w:val="22"/>
                <w:szCs w:val="22"/>
              </w:rPr>
              <w:t>Šifra</w:t>
            </w:r>
            <w:proofErr w:type="spellEnd"/>
          </w:p>
        </w:tc>
      </w:tr>
      <w:tr w:rsidR="00CF3544" w:rsidRPr="00D55C46" w14:paraId="4001F6A4" w14:textId="77777777" w:rsidTr="002F48A1">
        <w:tc>
          <w:tcPr>
            <w:tcW w:w="6658" w:type="dxa"/>
          </w:tcPr>
          <w:p w14:paraId="1AEDCEF6" w14:textId="77777777" w:rsidR="00CF3544" w:rsidRPr="00D55C46" w:rsidRDefault="00CF3544" w:rsidP="002F48A1">
            <w:pPr>
              <w:spacing w:line="360" w:lineRule="auto"/>
              <w:rPr>
                <w:rFonts w:ascii="Arial" w:hAnsi="Arial" w:cs="Arial"/>
                <w:sz w:val="22"/>
                <w:szCs w:val="22"/>
                <w:lang w:eastAsia="hr-HR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Hitno</w:t>
            </w:r>
            <w:proofErr w:type="spellEnd"/>
            <w:r w:rsidRPr="00D55C46">
              <w:rPr>
                <w:rFonts w:ascii="Arial" w:hAnsi="Arial" w:cs="Arial"/>
                <w:sz w:val="22"/>
                <w:szCs w:val="22"/>
                <w:lang w:eastAsia="hr-HR"/>
              </w:rPr>
              <w:t xml:space="preserve"> </w:t>
            </w:r>
          </w:p>
        </w:tc>
        <w:tc>
          <w:tcPr>
            <w:tcW w:w="2409" w:type="dxa"/>
          </w:tcPr>
          <w:p w14:paraId="30296B31" w14:textId="77777777" w:rsidR="00CF3544" w:rsidRPr="00D55C46" w:rsidRDefault="00CF3544" w:rsidP="002F48A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</w:t>
            </w:r>
          </w:p>
        </w:tc>
      </w:tr>
      <w:tr w:rsidR="00CF3544" w:rsidRPr="00D55C46" w14:paraId="199F72AB" w14:textId="77777777" w:rsidTr="002F48A1">
        <w:tc>
          <w:tcPr>
            <w:tcW w:w="6658" w:type="dxa"/>
          </w:tcPr>
          <w:p w14:paraId="0131F38D" w14:textId="77777777" w:rsidR="00CF3544" w:rsidRPr="00D55C46" w:rsidRDefault="00CF3544" w:rsidP="002F48A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Prioritetno</w:t>
            </w:r>
            <w:proofErr w:type="spellEnd"/>
          </w:p>
        </w:tc>
        <w:tc>
          <w:tcPr>
            <w:tcW w:w="2409" w:type="dxa"/>
          </w:tcPr>
          <w:p w14:paraId="74591C4C" w14:textId="77777777" w:rsidR="00CF3544" w:rsidRPr="00D55C46" w:rsidRDefault="00CF3544" w:rsidP="002F48A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</w:p>
        </w:tc>
      </w:tr>
      <w:tr w:rsidR="00746FD8" w:rsidRPr="00D55C46" w14:paraId="7D70E465" w14:textId="77777777" w:rsidTr="00204E73">
        <w:tc>
          <w:tcPr>
            <w:tcW w:w="6658" w:type="dxa"/>
          </w:tcPr>
          <w:p w14:paraId="66314623" w14:textId="3CD5412F" w:rsidR="00746FD8" w:rsidRPr="00D55C46" w:rsidRDefault="00135437" w:rsidP="00746FD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eastAsia="hr-HR"/>
              </w:rPr>
              <w:t>Redovno</w:t>
            </w:r>
            <w:proofErr w:type="spellEnd"/>
          </w:p>
        </w:tc>
        <w:tc>
          <w:tcPr>
            <w:tcW w:w="2409" w:type="dxa"/>
          </w:tcPr>
          <w:p w14:paraId="0B5CAD4C" w14:textId="1B9FBF96" w:rsidR="00746FD8" w:rsidRPr="00D55C46" w:rsidRDefault="00CF3544" w:rsidP="00746FD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</w:tbl>
    <w:p w14:paraId="28D4154A" w14:textId="77777777" w:rsidR="0008606E" w:rsidRPr="00604B70" w:rsidRDefault="0008606E" w:rsidP="009D51C9">
      <w:pPr>
        <w:pStyle w:val="BodyText"/>
        <w:spacing w:line="360" w:lineRule="auto"/>
        <w:rPr>
          <w:rFonts w:ascii="Arial" w:hAnsi="Arial" w:cs="Arial"/>
          <w:sz w:val="22"/>
          <w:szCs w:val="22"/>
          <w:lang w:val="hr-HR"/>
        </w:rPr>
      </w:pPr>
    </w:p>
    <w:sectPr w:rsidR="0008606E" w:rsidRPr="00604B70" w:rsidSect="002805E8">
      <w:footerReference w:type="default" r:id="rId13"/>
      <w:pgSz w:w="11906" w:h="16838"/>
      <w:pgMar w:top="1417" w:right="991" w:bottom="1417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C6546" w14:textId="77777777" w:rsidR="00EB5600" w:rsidRDefault="00EB5600">
      <w:r>
        <w:separator/>
      </w:r>
    </w:p>
  </w:endnote>
  <w:endnote w:type="continuationSeparator" w:id="0">
    <w:p w14:paraId="6FC98C06" w14:textId="77777777" w:rsidR="00EB5600" w:rsidRDefault="00EB5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FD642" w14:textId="16DD8961" w:rsidR="002805E8" w:rsidRPr="0060765C" w:rsidRDefault="0036263B" w:rsidP="002805E8">
    <w:pPr>
      <w:pStyle w:val="Footer"/>
      <w:tabs>
        <w:tab w:val="clear" w:pos="9406"/>
        <w:tab w:val="right" w:pos="10065"/>
      </w:tabs>
    </w:pPr>
    <w:r>
      <w:rPr>
        <w:rFonts w:ascii="Arial" w:hAnsi="Arial" w:cs="Arial"/>
        <w:lang w:val="hr-HR"/>
      </w:rPr>
      <w:t xml:space="preserve">Specifikacija </w:t>
    </w:r>
    <w:r w:rsidR="002F7803">
      <w:rPr>
        <w:rFonts w:ascii="Arial" w:hAnsi="Arial" w:cs="Arial"/>
        <w:lang w:val="hr-HR"/>
      </w:rPr>
      <w:t xml:space="preserve">poslovnog </w:t>
    </w:r>
    <w:r>
      <w:rPr>
        <w:rFonts w:ascii="Arial" w:hAnsi="Arial" w:cs="Arial"/>
        <w:lang w:val="hr-HR"/>
      </w:rPr>
      <w:t>zahtjeva</w:t>
    </w:r>
    <w:r>
      <w:rPr>
        <w:rFonts w:ascii="Arial" w:hAnsi="Arial" w:cs="Arial"/>
        <w:lang w:val="hr-HR"/>
      </w:rPr>
      <w:tab/>
    </w:r>
    <w:r>
      <w:rPr>
        <w:rFonts w:ascii="Arial" w:hAnsi="Arial" w:cs="Arial"/>
        <w:lang w:val="hr-HR"/>
      </w:rPr>
      <w:tab/>
      <w:t xml:space="preserve">   Stranica</w:t>
    </w:r>
    <w:r w:rsidRPr="0060765C">
      <w:rPr>
        <w:rFonts w:ascii="Arial" w:hAnsi="Arial" w:cs="Arial"/>
        <w:lang w:val="hr-HR"/>
      </w:rPr>
      <w:t xml:space="preserve"> </w:t>
    </w:r>
    <w:r w:rsidRPr="0060765C">
      <w:rPr>
        <w:rFonts w:ascii="Arial" w:hAnsi="Arial" w:cs="Arial"/>
        <w:lang w:val="hr-HR"/>
      </w:rPr>
      <w:fldChar w:fldCharType="begin"/>
    </w:r>
    <w:r w:rsidRPr="0060765C">
      <w:rPr>
        <w:rFonts w:ascii="Arial" w:hAnsi="Arial" w:cs="Arial"/>
        <w:lang w:val="hr-HR"/>
      </w:rPr>
      <w:instrText xml:space="preserve"> PAGE </w:instrText>
    </w:r>
    <w:r w:rsidRPr="0060765C">
      <w:rPr>
        <w:rFonts w:ascii="Arial" w:hAnsi="Arial" w:cs="Arial"/>
        <w:lang w:val="hr-HR"/>
      </w:rPr>
      <w:fldChar w:fldCharType="separate"/>
    </w:r>
    <w:r>
      <w:rPr>
        <w:rFonts w:ascii="Arial" w:hAnsi="Arial" w:cs="Arial"/>
        <w:noProof/>
        <w:lang w:val="hr-HR"/>
      </w:rPr>
      <w:t>1</w:t>
    </w:r>
    <w:r w:rsidRPr="0060765C">
      <w:rPr>
        <w:rFonts w:ascii="Arial" w:hAnsi="Arial" w:cs="Arial"/>
        <w:lang w:val="hr-HR"/>
      </w:rPr>
      <w:fldChar w:fldCharType="end"/>
    </w:r>
  </w:p>
  <w:p w14:paraId="37BB5335" w14:textId="77777777" w:rsidR="002805E8" w:rsidRDefault="002805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CAA03" w14:textId="77777777" w:rsidR="00EB5600" w:rsidRDefault="00EB5600">
      <w:r>
        <w:separator/>
      </w:r>
    </w:p>
  </w:footnote>
  <w:footnote w:type="continuationSeparator" w:id="0">
    <w:p w14:paraId="3DD85E59" w14:textId="77777777" w:rsidR="00EB5600" w:rsidRDefault="00EB56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850CB84"/>
    <w:lvl w:ilvl="0">
      <w:start w:val="1"/>
      <w:numFmt w:val="decimal"/>
      <w:pStyle w:val="Heading1"/>
      <w:lvlText w:val="%1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701"/>
        </w:tabs>
        <w:ind w:left="1701" w:hanging="1701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701"/>
        </w:tabs>
        <w:ind w:left="1701" w:hanging="1701"/>
      </w:pPr>
      <w:rPr>
        <w:rFonts w:hint="default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47"/>
        </w:tabs>
        <w:ind w:left="1247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47"/>
        </w:tabs>
        <w:ind w:left="1247" w:firstLine="0"/>
      </w:pPr>
      <w:rPr>
        <w:rFonts w:hint="default"/>
      </w:rPr>
    </w:lvl>
  </w:abstractNum>
  <w:abstractNum w:abstractNumId="1" w15:restartNumberingAfterBreak="0">
    <w:nsid w:val="02DD7C11"/>
    <w:multiLevelType w:val="hybridMultilevel"/>
    <w:tmpl w:val="2BF240D8"/>
    <w:lvl w:ilvl="0" w:tplc="57DC0E58">
      <w:start w:val="1"/>
      <w:numFmt w:val="lowerLetter"/>
      <w:lvlRestart w:val="0"/>
      <w:pStyle w:val="Listabcdoubleline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cs="Times New Roman" w:hint="default"/>
        <w:b w:val="0"/>
        <w:i w:val="0"/>
        <w:sz w:val="22"/>
      </w:rPr>
    </w:lvl>
    <w:lvl w:ilvl="1" w:tplc="9B4647E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F9CA32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74A25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F2C28B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95E33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8A7C34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170C4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718752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42A7806"/>
    <w:multiLevelType w:val="hybridMultilevel"/>
    <w:tmpl w:val="445032D0"/>
    <w:lvl w:ilvl="0" w:tplc="C25A6BB2">
      <w:numFmt w:val="bullet"/>
      <w:lvlText w:val="-"/>
      <w:lvlJc w:val="left"/>
      <w:pPr>
        <w:ind w:left="2496" w:hanging="360"/>
      </w:pPr>
      <w:rPr>
        <w:rFonts w:ascii="Arial" w:eastAsia="Times New Roman" w:hAnsi="Arial" w:cs="Aria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" w15:restartNumberingAfterBreak="0">
    <w:nsid w:val="05302FFB"/>
    <w:multiLevelType w:val="hybridMultilevel"/>
    <w:tmpl w:val="BA503770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54266D7"/>
    <w:multiLevelType w:val="hybridMultilevel"/>
    <w:tmpl w:val="32066F7E"/>
    <w:lvl w:ilvl="0" w:tplc="041A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5" w15:restartNumberingAfterBreak="0">
    <w:nsid w:val="0FBA763A"/>
    <w:multiLevelType w:val="hybridMultilevel"/>
    <w:tmpl w:val="B7FCDD94"/>
    <w:lvl w:ilvl="0" w:tplc="A5C050F8">
      <w:start w:val="1"/>
      <w:numFmt w:val="decimal"/>
      <w:lvlText w:val="%1."/>
      <w:lvlJc w:val="left"/>
      <w:pPr>
        <w:ind w:left="242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141" w:hanging="360"/>
      </w:pPr>
    </w:lvl>
    <w:lvl w:ilvl="2" w:tplc="041A001B" w:tentative="1">
      <w:start w:val="1"/>
      <w:numFmt w:val="lowerRoman"/>
      <w:lvlText w:val="%3."/>
      <w:lvlJc w:val="right"/>
      <w:pPr>
        <w:ind w:left="3861" w:hanging="180"/>
      </w:pPr>
    </w:lvl>
    <w:lvl w:ilvl="3" w:tplc="041A000F" w:tentative="1">
      <w:start w:val="1"/>
      <w:numFmt w:val="decimal"/>
      <w:lvlText w:val="%4."/>
      <w:lvlJc w:val="left"/>
      <w:pPr>
        <w:ind w:left="4581" w:hanging="360"/>
      </w:pPr>
    </w:lvl>
    <w:lvl w:ilvl="4" w:tplc="041A0019" w:tentative="1">
      <w:start w:val="1"/>
      <w:numFmt w:val="lowerLetter"/>
      <w:lvlText w:val="%5."/>
      <w:lvlJc w:val="left"/>
      <w:pPr>
        <w:ind w:left="5301" w:hanging="360"/>
      </w:pPr>
    </w:lvl>
    <w:lvl w:ilvl="5" w:tplc="041A001B" w:tentative="1">
      <w:start w:val="1"/>
      <w:numFmt w:val="lowerRoman"/>
      <w:lvlText w:val="%6."/>
      <w:lvlJc w:val="right"/>
      <w:pPr>
        <w:ind w:left="6021" w:hanging="180"/>
      </w:pPr>
    </w:lvl>
    <w:lvl w:ilvl="6" w:tplc="041A000F" w:tentative="1">
      <w:start w:val="1"/>
      <w:numFmt w:val="decimal"/>
      <w:lvlText w:val="%7."/>
      <w:lvlJc w:val="left"/>
      <w:pPr>
        <w:ind w:left="6741" w:hanging="360"/>
      </w:pPr>
    </w:lvl>
    <w:lvl w:ilvl="7" w:tplc="041A0019" w:tentative="1">
      <w:start w:val="1"/>
      <w:numFmt w:val="lowerLetter"/>
      <w:lvlText w:val="%8."/>
      <w:lvlJc w:val="left"/>
      <w:pPr>
        <w:ind w:left="7461" w:hanging="360"/>
      </w:pPr>
    </w:lvl>
    <w:lvl w:ilvl="8" w:tplc="041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6" w15:restartNumberingAfterBreak="0">
    <w:nsid w:val="123A6843"/>
    <w:multiLevelType w:val="hybridMultilevel"/>
    <w:tmpl w:val="99582A24"/>
    <w:lvl w:ilvl="0" w:tplc="F65CCE80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81" w:hanging="360"/>
      </w:pPr>
    </w:lvl>
    <w:lvl w:ilvl="2" w:tplc="041A001B" w:tentative="1">
      <w:start w:val="1"/>
      <w:numFmt w:val="lowerRoman"/>
      <w:lvlText w:val="%3."/>
      <w:lvlJc w:val="right"/>
      <w:pPr>
        <w:ind w:left="3501" w:hanging="180"/>
      </w:pPr>
    </w:lvl>
    <w:lvl w:ilvl="3" w:tplc="041A000F" w:tentative="1">
      <w:start w:val="1"/>
      <w:numFmt w:val="decimal"/>
      <w:lvlText w:val="%4."/>
      <w:lvlJc w:val="left"/>
      <w:pPr>
        <w:ind w:left="4221" w:hanging="360"/>
      </w:pPr>
    </w:lvl>
    <w:lvl w:ilvl="4" w:tplc="041A0019" w:tentative="1">
      <w:start w:val="1"/>
      <w:numFmt w:val="lowerLetter"/>
      <w:lvlText w:val="%5."/>
      <w:lvlJc w:val="left"/>
      <w:pPr>
        <w:ind w:left="4941" w:hanging="360"/>
      </w:pPr>
    </w:lvl>
    <w:lvl w:ilvl="5" w:tplc="041A001B" w:tentative="1">
      <w:start w:val="1"/>
      <w:numFmt w:val="lowerRoman"/>
      <w:lvlText w:val="%6."/>
      <w:lvlJc w:val="right"/>
      <w:pPr>
        <w:ind w:left="5661" w:hanging="180"/>
      </w:pPr>
    </w:lvl>
    <w:lvl w:ilvl="6" w:tplc="041A000F" w:tentative="1">
      <w:start w:val="1"/>
      <w:numFmt w:val="decimal"/>
      <w:lvlText w:val="%7."/>
      <w:lvlJc w:val="left"/>
      <w:pPr>
        <w:ind w:left="6381" w:hanging="360"/>
      </w:pPr>
    </w:lvl>
    <w:lvl w:ilvl="7" w:tplc="041A0019" w:tentative="1">
      <w:start w:val="1"/>
      <w:numFmt w:val="lowerLetter"/>
      <w:lvlText w:val="%8."/>
      <w:lvlJc w:val="left"/>
      <w:pPr>
        <w:ind w:left="7101" w:hanging="360"/>
      </w:pPr>
    </w:lvl>
    <w:lvl w:ilvl="8" w:tplc="04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7" w15:restartNumberingAfterBreak="0">
    <w:nsid w:val="144C6C04"/>
    <w:multiLevelType w:val="hybridMultilevel"/>
    <w:tmpl w:val="E0A848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B52FE"/>
    <w:multiLevelType w:val="multilevel"/>
    <w:tmpl w:val="836E924A"/>
    <w:lvl w:ilvl="0">
      <w:start w:val="1"/>
      <w:numFmt w:val="bullet"/>
      <w:pStyle w:val="ListBullet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9" w15:restartNumberingAfterBreak="0">
    <w:nsid w:val="17B4066B"/>
    <w:multiLevelType w:val="hybridMultilevel"/>
    <w:tmpl w:val="3D46247E"/>
    <w:lvl w:ilvl="0" w:tplc="FFFFFFF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781" w:hanging="360"/>
      </w:pPr>
    </w:lvl>
    <w:lvl w:ilvl="2" w:tplc="FFFFFFFF" w:tentative="1">
      <w:start w:val="1"/>
      <w:numFmt w:val="lowerRoman"/>
      <w:lvlText w:val="%3."/>
      <w:lvlJc w:val="right"/>
      <w:pPr>
        <w:ind w:left="3501" w:hanging="180"/>
      </w:pPr>
    </w:lvl>
    <w:lvl w:ilvl="3" w:tplc="FFFFFFFF" w:tentative="1">
      <w:start w:val="1"/>
      <w:numFmt w:val="decimal"/>
      <w:lvlText w:val="%4."/>
      <w:lvlJc w:val="left"/>
      <w:pPr>
        <w:ind w:left="4221" w:hanging="360"/>
      </w:pPr>
    </w:lvl>
    <w:lvl w:ilvl="4" w:tplc="FFFFFFFF" w:tentative="1">
      <w:start w:val="1"/>
      <w:numFmt w:val="lowerLetter"/>
      <w:lvlText w:val="%5."/>
      <w:lvlJc w:val="left"/>
      <w:pPr>
        <w:ind w:left="4941" w:hanging="360"/>
      </w:pPr>
    </w:lvl>
    <w:lvl w:ilvl="5" w:tplc="FFFFFFFF" w:tentative="1">
      <w:start w:val="1"/>
      <w:numFmt w:val="lowerRoman"/>
      <w:lvlText w:val="%6."/>
      <w:lvlJc w:val="right"/>
      <w:pPr>
        <w:ind w:left="5661" w:hanging="180"/>
      </w:pPr>
    </w:lvl>
    <w:lvl w:ilvl="6" w:tplc="FFFFFFFF" w:tentative="1">
      <w:start w:val="1"/>
      <w:numFmt w:val="decimal"/>
      <w:lvlText w:val="%7."/>
      <w:lvlJc w:val="left"/>
      <w:pPr>
        <w:ind w:left="6381" w:hanging="360"/>
      </w:pPr>
    </w:lvl>
    <w:lvl w:ilvl="7" w:tplc="FFFFFFFF" w:tentative="1">
      <w:start w:val="1"/>
      <w:numFmt w:val="lowerLetter"/>
      <w:lvlText w:val="%8."/>
      <w:lvlJc w:val="left"/>
      <w:pPr>
        <w:ind w:left="7101" w:hanging="360"/>
      </w:pPr>
    </w:lvl>
    <w:lvl w:ilvl="8" w:tplc="FFFFFFFF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0" w15:restartNumberingAfterBreak="0">
    <w:nsid w:val="21032265"/>
    <w:multiLevelType w:val="hybridMultilevel"/>
    <w:tmpl w:val="F2CE8E14"/>
    <w:lvl w:ilvl="0" w:tplc="B2C0EBA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81" w:hanging="360"/>
      </w:pPr>
    </w:lvl>
    <w:lvl w:ilvl="2" w:tplc="041A001B" w:tentative="1">
      <w:start w:val="1"/>
      <w:numFmt w:val="lowerRoman"/>
      <w:lvlText w:val="%3."/>
      <w:lvlJc w:val="right"/>
      <w:pPr>
        <w:ind w:left="3501" w:hanging="180"/>
      </w:pPr>
    </w:lvl>
    <w:lvl w:ilvl="3" w:tplc="041A000F" w:tentative="1">
      <w:start w:val="1"/>
      <w:numFmt w:val="decimal"/>
      <w:lvlText w:val="%4."/>
      <w:lvlJc w:val="left"/>
      <w:pPr>
        <w:ind w:left="4221" w:hanging="360"/>
      </w:pPr>
    </w:lvl>
    <w:lvl w:ilvl="4" w:tplc="041A0019" w:tentative="1">
      <w:start w:val="1"/>
      <w:numFmt w:val="lowerLetter"/>
      <w:lvlText w:val="%5."/>
      <w:lvlJc w:val="left"/>
      <w:pPr>
        <w:ind w:left="4941" w:hanging="360"/>
      </w:pPr>
    </w:lvl>
    <w:lvl w:ilvl="5" w:tplc="041A001B" w:tentative="1">
      <w:start w:val="1"/>
      <w:numFmt w:val="lowerRoman"/>
      <w:lvlText w:val="%6."/>
      <w:lvlJc w:val="right"/>
      <w:pPr>
        <w:ind w:left="5661" w:hanging="180"/>
      </w:pPr>
    </w:lvl>
    <w:lvl w:ilvl="6" w:tplc="041A000F" w:tentative="1">
      <w:start w:val="1"/>
      <w:numFmt w:val="decimal"/>
      <w:lvlText w:val="%7."/>
      <w:lvlJc w:val="left"/>
      <w:pPr>
        <w:ind w:left="6381" w:hanging="360"/>
      </w:pPr>
    </w:lvl>
    <w:lvl w:ilvl="7" w:tplc="041A0019" w:tentative="1">
      <w:start w:val="1"/>
      <w:numFmt w:val="lowerLetter"/>
      <w:lvlText w:val="%8."/>
      <w:lvlJc w:val="left"/>
      <w:pPr>
        <w:ind w:left="7101" w:hanging="360"/>
      </w:pPr>
    </w:lvl>
    <w:lvl w:ilvl="8" w:tplc="04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1" w15:restartNumberingAfterBreak="0">
    <w:nsid w:val="264269B4"/>
    <w:multiLevelType w:val="hybridMultilevel"/>
    <w:tmpl w:val="5D7A80D2"/>
    <w:lvl w:ilvl="0" w:tplc="7FC4ED76">
      <w:start w:val="1"/>
      <w:numFmt w:val="decimal"/>
      <w:pStyle w:val="List2"/>
      <w:lvlText w:val="[%1]"/>
      <w:lvlJc w:val="left"/>
      <w:pPr>
        <w:tabs>
          <w:tab w:val="num" w:pos="2438"/>
        </w:tabs>
        <w:ind w:left="2438" w:hanging="737"/>
      </w:pPr>
      <w:rPr>
        <w:rFonts w:cs="Times New Roman" w:hint="default"/>
      </w:rPr>
    </w:lvl>
    <w:lvl w:ilvl="1" w:tplc="531E17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B7CABC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012F0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A7AB05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DC82B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8C8C82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C567F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692CA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AB516CC"/>
    <w:multiLevelType w:val="hybridMultilevel"/>
    <w:tmpl w:val="55063A7C"/>
    <w:lvl w:ilvl="0" w:tplc="BD40E41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81" w:hanging="360"/>
      </w:pPr>
    </w:lvl>
    <w:lvl w:ilvl="2" w:tplc="041A001B" w:tentative="1">
      <w:start w:val="1"/>
      <w:numFmt w:val="lowerRoman"/>
      <w:lvlText w:val="%3."/>
      <w:lvlJc w:val="right"/>
      <w:pPr>
        <w:ind w:left="3501" w:hanging="180"/>
      </w:pPr>
    </w:lvl>
    <w:lvl w:ilvl="3" w:tplc="041A000F" w:tentative="1">
      <w:start w:val="1"/>
      <w:numFmt w:val="decimal"/>
      <w:lvlText w:val="%4."/>
      <w:lvlJc w:val="left"/>
      <w:pPr>
        <w:ind w:left="4221" w:hanging="360"/>
      </w:pPr>
    </w:lvl>
    <w:lvl w:ilvl="4" w:tplc="041A0019" w:tentative="1">
      <w:start w:val="1"/>
      <w:numFmt w:val="lowerLetter"/>
      <w:lvlText w:val="%5."/>
      <w:lvlJc w:val="left"/>
      <w:pPr>
        <w:ind w:left="4941" w:hanging="360"/>
      </w:pPr>
    </w:lvl>
    <w:lvl w:ilvl="5" w:tplc="041A001B" w:tentative="1">
      <w:start w:val="1"/>
      <w:numFmt w:val="lowerRoman"/>
      <w:lvlText w:val="%6."/>
      <w:lvlJc w:val="right"/>
      <w:pPr>
        <w:ind w:left="5661" w:hanging="180"/>
      </w:pPr>
    </w:lvl>
    <w:lvl w:ilvl="6" w:tplc="041A000F" w:tentative="1">
      <w:start w:val="1"/>
      <w:numFmt w:val="decimal"/>
      <w:lvlText w:val="%7."/>
      <w:lvlJc w:val="left"/>
      <w:pPr>
        <w:ind w:left="6381" w:hanging="360"/>
      </w:pPr>
    </w:lvl>
    <w:lvl w:ilvl="7" w:tplc="041A0019" w:tentative="1">
      <w:start w:val="1"/>
      <w:numFmt w:val="lowerLetter"/>
      <w:lvlText w:val="%8."/>
      <w:lvlJc w:val="left"/>
      <w:pPr>
        <w:ind w:left="7101" w:hanging="360"/>
      </w:pPr>
    </w:lvl>
    <w:lvl w:ilvl="8" w:tplc="04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3" w15:restartNumberingAfterBreak="0">
    <w:nsid w:val="39F8172A"/>
    <w:multiLevelType w:val="multilevel"/>
    <w:tmpl w:val="00AC454A"/>
    <w:lvl w:ilvl="0">
      <w:start w:val="1"/>
      <w:numFmt w:val="decimal"/>
      <w:lvlRestart w:val="0"/>
      <w:pStyle w:val="ListNumber"/>
      <w:lvlText w:val="%1"/>
      <w:lvlJc w:val="left"/>
      <w:pPr>
        <w:tabs>
          <w:tab w:val="num" w:pos="2069"/>
        </w:tabs>
        <w:ind w:left="2069" w:hanging="368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2551"/>
        </w:tabs>
        <w:ind w:left="2551" w:hanging="482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3402"/>
        </w:tabs>
        <w:ind w:left="3402" w:hanging="851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4535"/>
        </w:tabs>
        <w:ind w:left="4535" w:hanging="1133"/>
      </w:pPr>
      <w:rPr>
        <w:rFonts w:hint="default"/>
        <w:u w:val="none"/>
      </w:rPr>
    </w:lvl>
    <w:lvl w:ilvl="4">
      <w:start w:val="1"/>
      <w:numFmt w:val="bullet"/>
      <w:lvlText w:val="»"/>
      <w:lvlJc w:val="left"/>
      <w:pPr>
        <w:tabs>
          <w:tab w:val="num" w:pos="4366"/>
        </w:tabs>
        <w:ind w:left="4366" w:hanging="397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4" w15:restartNumberingAfterBreak="0">
    <w:nsid w:val="3D616437"/>
    <w:multiLevelType w:val="hybridMultilevel"/>
    <w:tmpl w:val="3D46247E"/>
    <w:lvl w:ilvl="0" w:tplc="85EC24D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81" w:hanging="360"/>
      </w:pPr>
    </w:lvl>
    <w:lvl w:ilvl="2" w:tplc="041A001B" w:tentative="1">
      <w:start w:val="1"/>
      <w:numFmt w:val="lowerRoman"/>
      <w:lvlText w:val="%3."/>
      <w:lvlJc w:val="right"/>
      <w:pPr>
        <w:ind w:left="3501" w:hanging="180"/>
      </w:pPr>
    </w:lvl>
    <w:lvl w:ilvl="3" w:tplc="041A000F" w:tentative="1">
      <w:start w:val="1"/>
      <w:numFmt w:val="decimal"/>
      <w:lvlText w:val="%4."/>
      <w:lvlJc w:val="left"/>
      <w:pPr>
        <w:ind w:left="4221" w:hanging="360"/>
      </w:pPr>
    </w:lvl>
    <w:lvl w:ilvl="4" w:tplc="041A0019" w:tentative="1">
      <w:start w:val="1"/>
      <w:numFmt w:val="lowerLetter"/>
      <w:lvlText w:val="%5."/>
      <w:lvlJc w:val="left"/>
      <w:pPr>
        <w:ind w:left="4941" w:hanging="360"/>
      </w:pPr>
    </w:lvl>
    <w:lvl w:ilvl="5" w:tplc="041A001B" w:tentative="1">
      <w:start w:val="1"/>
      <w:numFmt w:val="lowerRoman"/>
      <w:lvlText w:val="%6."/>
      <w:lvlJc w:val="right"/>
      <w:pPr>
        <w:ind w:left="5661" w:hanging="180"/>
      </w:pPr>
    </w:lvl>
    <w:lvl w:ilvl="6" w:tplc="041A000F" w:tentative="1">
      <w:start w:val="1"/>
      <w:numFmt w:val="decimal"/>
      <w:lvlText w:val="%7."/>
      <w:lvlJc w:val="left"/>
      <w:pPr>
        <w:ind w:left="6381" w:hanging="360"/>
      </w:pPr>
    </w:lvl>
    <w:lvl w:ilvl="7" w:tplc="041A0019" w:tentative="1">
      <w:start w:val="1"/>
      <w:numFmt w:val="lowerLetter"/>
      <w:lvlText w:val="%8."/>
      <w:lvlJc w:val="left"/>
      <w:pPr>
        <w:ind w:left="7101" w:hanging="360"/>
      </w:pPr>
    </w:lvl>
    <w:lvl w:ilvl="8" w:tplc="04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5" w15:restartNumberingAfterBreak="0">
    <w:nsid w:val="41FC200C"/>
    <w:multiLevelType w:val="hybridMultilevel"/>
    <w:tmpl w:val="028298E6"/>
    <w:lvl w:ilvl="0" w:tplc="4D123F26">
      <w:numFmt w:val="bullet"/>
      <w:lvlText w:val="-"/>
      <w:lvlJc w:val="left"/>
      <w:pPr>
        <w:ind w:left="1065" w:hanging="705"/>
      </w:pPr>
      <w:rPr>
        <w:rFonts w:ascii="Calibri" w:eastAsia="Calibri" w:hAnsi="Calibri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31392E"/>
    <w:multiLevelType w:val="multilevel"/>
    <w:tmpl w:val="C458EF60"/>
    <w:lvl w:ilvl="0">
      <w:start w:val="1"/>
      <w:numFmt w:val="bullet"/>
      <w:pStyle w:val="ListBullet2"/>
      <w:lvlText w:val=""/>
      <w:lvlJc w:val="left"/>
      <w:pPr>
        <w:tabs>
          <w:tab w:val="num" w:pos="2070"/>
        </w:tabs>
        <w:ind w:left="2070" w:hanging="369"/>
      </w:pPr>
      <w:rPr>
        <w:rFonts w:ascii="Symbol" w:hAnsi="Symbol" w:hint="default"/>
        <w:b w:val="0"/>
        <w:i w:val="0"/>
        <w:sz w:val="22"/>
      </w:rPr>
    </w:lvl>
    <w:lvl w:ilvl="1">
      <w:start w:val="1"/>
      <w:numFmt w:val="bullet"/>
      <w:lvlText w:val="-"/>
      <w:lvlJc w:val="left"/>
      <w:pPr>
        <w:tabs>
          <w:tab w:val="num" w:pos="2438"/>
        </w:tabs>
        <w:ind w:left="2438" w:hanging="368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807"/>
        </w:tabs>
        <w:ind w:left="2807" w:hanging="369"/>
      </w:pPr>
      <w:rPr>
        <w:rFonts w:ascii="Symbol" w:hAnsi="Symbol" w:hint="default"/>
        <w:sz w:val="16"/>
        <w:u w:val="none"/>
      </w:rPr>
    </w:lvl>
    <w:lvl w:ilvl="3">
      <w:start w:val="1"/>
      <w:numFmt w:val="bullet"/>
      <w:lvlText w:val="-"/>
      <w:lvlJc w:val="left"/>
      <w:pPr>
        <w:tabs>
          <w:tab w:val="num" w:pos="3204"/>
        </w:tabs>
        <w:ind w:left="3204" w:hanging="369"/>
      </w:pPr>
      <w:rPr>
        <w:rFonts w:ascii="PMingLiU" w:eastAsia="PMingLiU" w:hint="eastAsia"/>
        <w:b w:val="0"/>
        <w:i w:val="0"/>
        <w:sz w:val="16"/>
        <w:u w:val="none"/>
      </w:rPr>
    </w:lvl>
    <w:lvl w:ilvl="4">
      <w:start w:val="1"/>
      <w:numFmt w:val="bullet"/>
      <w:lvlText w:val="»"/>
      <w:lvlJc w:val="left"/>
      <w:pPr>
        <w:tabs>
          <w:tab w:val="num" w:pos="3572"/>
        </w:tabs>
        <w:ind w:left="3572" w:hanging="368"/>
      </w:pPr>
      <w:rPr>
        <w:rFonts w:ascii="MS PGothic" w:eastAsia="MS PGothic" w:hint="eastAsia"/>
      </w:rPr>
    </w:lvl>
    <w:lvl w:ilvl="5">
      <w:start w:val="1"/>
      <w:numFmt w:val="decimal"/>
      <w:lvlText w:val="%1.%2.%3.%4.%5.%6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05"/>
        </w:tabs>
        <w:ind w:left="3005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05"/>
        </w:tabs>
        <w:ind w:left="3005" w:firstLine="0"/>
      </w:pPr>
      <w:rPr>
        <w:rFonts w:hint="default"/>
      </w:rPr>
    </w:lvl>
  </w:abstractNum>
  <w:abstractNum w:abstractNumId="17" w15:restartNumberingAfterBreak="0">
    <w:nsid w:val="49AE684B"/>
    <w:multiLevelType w:val="hybridMultilevel"/>
    <w:tmpl w:val="4F52713A"/>
    <w:lvl w:ilvl="0" w:tplc="96F4A166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781" w:hanging="360"/>
      </w:pPr>
    </w:lvl>
    <w:lvl w:ilvl="2" w:tplc="041A001B" w:tentative="1">
      <w:start w:val="1"/>
      <w:numFmt w:val="lowerRoman"/>
      <w:lvlText w:val="%3."/>
      <w:lvlJc w:val="right"/>
      <w:pPr>
        <w:ind w:left="3501" w:hanging="180"/>
      </w:pPr>
    </w:lvl>
    <w:lvl w:ilvl="3" w:tplc="041A000F" w:tentative="1">
      <w:start w:val="1"/>
      <w:numFmt w:val="decimal"/>
      <w:lvlText w:val="%4."/>
      <w:lvlJc w:val="left"/>
      <w:pPr>
        <w:ind w:left="4221" w:hanging="360"/>
      </w:pPr>
    </w:lvl>
    <w:lvl w:ilvl="4" w:tplc="041A0019" w:tentative="1">
      <w:start w:val="1"/>
      <w:numFmt w:val="lowerLetter"/>
      <w:lvlText w:val="%5."/>
      <w:lvlJc w:val="left"/>
      <w:pPr>
        <w:ind w:left="4941" w:hanging="360"/>
      </w:pPr>
    </w:lvl>
    <w:lvl w:ilvl="5" w:tplc="041A001B" w:tentative="1">
      <w:start w:val="1"/>
      <w:numFmt w:val="lowerRoman"/>
      <w:lvlText w:val="%6."/>
      <w:lvlJc w:val="right"/>
      <w:pPr>
        <w:ind w:left="5661" w:hanging="180"/>
      </w:pPr>
    </w:lvl>
    <w:lvl w:ilvl="6" w:tplc="041A000F" w:tentative="1">
      <w:start w:val="1"/>
      <w:numFmt w:val="decimal"/>
      <w:lvlText w:val="%7."/>
      <w:lvlJc w:val="left"/>
      <w:pPr>
        <w:ind w:left="6381" w:hanging="360"/>
      </w:pPr>
    </w:lvl>
    <w:lvl w:ilvl="7" w:tplc="041A0019" w:tentative="1">
      <w:start w:val="1"/>
      <w:numFmt w:val="lowerLetter"/>
      <w:lvlText w:val="%8."/>
      <w:lvlJc w:val="left"/>
      <w:pPr>
        <w:ind w:left="7101" w:hanging="360"/>
      </w:pPr>
    </w:lvl>
    <w:lvl w:ilvl="8" w:tplc="04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8" w15:restartNumberingAfterBreak="0">
    <w:nsid w:val="4C801796"/>
    <w:multiLevelType w:val="hybridMultilevel"/>
    <w:tmpl w:val="44FE34B4"/>
    <w:lvl w:ilvl="0" w:tplc="C9AA00AC">
      <w:start w:val="1"/>
      <w:numFmt w:val="lowerLetter"/>
      <w:lvlRestart w:val="0"/>
      <w:pStyle w:val="Listabcsingleline"/>
      <w:lvlText w:val="%1"/>
      <w:lvlJc w:val="left"/>
      <w:pPr>
        <w:tabs>
          <w:tab w:val="num" w:pos="2069"/>
        </w:tabs>
        <w:ind w:left="2069" w:hanging="368"/>
      </w:pPr>
      <w:rPr>
        <w:rFonts w:cs="Times New Roman" w:hint="default"/>
      </w:rPr>
    </w:lvl>
    <w:lvl w:ilvl="1" w:tplc="040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1B97A94"/>
    <w:multiLevelType w:val="hybridMultilevel"/>
    <w:tmpl w:val="F45C37EE"/>
    <w:lvl w:ilvl="0" w:tplc="12E4151A">
      <w:start w:val="1"/>
      <w:numFmt w:val="decimal"/>
      <w:lvlRestart w:val="0"/>
      <w:pStyle w:val="Listnumbersing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3C503B0"/>
    <w:multiLevelType w:val="hybridMultilevel"/>
    <w:tmpl w:val="5B400D54"/>
    <w:lvl w:ilvl="0" w:tplc="91EC94E6">
      <w:start w:val="1"/>
      <w:numFmt w:val="decimal"/>
      <w:lvlRestart w:val="0"/>
      <w:pStyle w:val="Listnumberdoubleline"/>
      <w:lvlText w:val="%1"/>
      <w:lvlJc w:val="left"/>
      <w:pPr>
        <w:tabs>
          <w:tab w:val="num" w:pos="2069"/>
        </w:tabs>
        <w:ind w:left="2069" w:hanging="36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920F09"/>
    <w:multiLevelType w:val="hybridMultilevel"/>
    <w:tmpl w:val="E8CC9B7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7A560C95"/>
    <w:multiLevelType w:val="hybridMultilevel"/>
    <w:tmpl w:val="3EEC502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663380">
    <w:abstractNumId w:val="8"/>
  </w:num>
  <w:num w:numId="2" w16cid:durableId="179397210">
    <w:abstractNumId w:val="18"/>
  </w:num>
  <w:num w:numId="3" w16cid:durableId="288585334">
    <w:abstractNumId w:val="1"/>
  </w:num>
  <w:num w:numId="4" w16cid:durableId="492187530">
    <w:abstractNumId w:val="11"/>
  </w:num>
  <w:num w:numId="5" w16cid:durableId="1852990880">
    <w:abstractNumId w:val="0"/>
  </w:num>
  <w:num w:numId="6" w16cid:durableId="1486967880">
    <w:abstractNumId w:val="19"/>
  </w:num>
  <w:num w:numId="7" w16cid:durableId="984898888">
    <w:abstractNumId w:val="20"/>
  </w:num>
  <w:num w:numId="8" w16cid:durableId="1509638619">
    <w:abstractNumId w:val="16"/>
  </w:num>
  <w:num w:numId="9" w16cid:durableId="1139565866">
    <w:abstractNumId w:val="13"/>
  </w:num>
  <w:num w:numId="10" w16cid:durableId="345601297">
    <w:abstractNumId w:val="3"/>
  </w:num>
  <w:num w:numId="11" w16cid:durableId="933707424">
    <w:abstractNumId w:val="21"/>
  </w:num>
  <w:num w:numId="12" w16cid:durableId="908808635">
    <w:abstractNumId w:val="2"/>
  </w:num>
  <w:num w:numId="13" w16cid:durableId="325665794">
    <w:abstractNumId w:val="5"/>
  </w:num>
  <w:num w:numId="14" w16cid:durableId="1674719628">
    <w:abstractNumId w:val="6"/>
  </w:num>
  <w:num w:numId="15" w16cid:durableId="593052275">
    <w:abstractNumId w:val="0"/>
  </w:num>
  <w:num w:numId="16" w16cid:durableId="567377620">
    <w:abstractNumId w:val="4"/>
  </w:num>
  <w:num w:numId="17" w16cid:durableId="803736604">
    <w:abstractNumId w:val="15"/>
  </w:num>
  <w:num w:numId="18" w16cid:durableId="1639383975">
    <w:abstractNumId w:val="10"/>
  </w:num>
  <w:num w:numId="19" w16cid:durableId="655381194">
    <w:abstractNumId w:val="17"/>
  </w:num>
  <w:num w:numId="20" w16cid:durableId="588122217">
    <w:abstractNumId w:val="14"/>
  </w:num>
  <w:num w:numId="21" w16cid:durableId="1168902890">
    <w:abstractNumId w:val="12"/>
  </w:num>
  <w:num w:numId="22" w16cid:durableId="1642466452">
    <w:abstractNumId w:val="9"/>
  </w:num>
  <w:num w:numId="23" w16cid:durableId="262341367">
    <w:abstractNumId w:val="22"/>
  </w:num>
  <w:num w:numId="24" w16cid:durableId="1819375523">
    <w:abstractNumId w:val="7"/>
  </w:num>
  <w:num w:numId="25" w16cid:durableId="2044404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853"/>
    <w:rsid w:val="00020125"/>
    <w:rsid w:val="0008606E"/>
    <w:rsid w:val="000B4BBB"/>
    <w:rsid w:val="000F6F2E"/>
    <w:rsid w:val="00133B5C"/>
    <w:rsid w:val="00135437"/>
    <w:rsid w:val="00144DD7"/>
    <w:rsid w:val="00145D3F"/>
    <w:rsid w:val="001627E2"/>
    <w:rsid w:val="001959B9"/>
    <w:rsid w:val="001A42CC"/>
    <w:rsid w:val="001B20F0"/>
    <w:rsid w:val="00203F28"/>
    <w:rsid w:val="00204E73"/>
    <w:rsid w:val="00226F8A"/>
    <w:rsid w:val="00245A2E"/>
    <w:rsid w:val="002805E8"/>
    <w:rsid w:val="002D4890"/>
    <w:rsid w:val="002F7803"/>
    <w:rsid w:val="003214C1"/>
    <w:rsid w:val="003412C5"/>
    <w:rsid w:val="003527F9"/>
    <w:rsid w:val="003536BC"/>
    <w:rsid w:val="0036263B"/>
    <w:rsid w:val="0037275D"/>
    <w:rsid w:val="003A3B0B"/>
    <w:rsid w:val="003F5FA6"/>
    <w:rsid w:val="003F7296"/>
    <w:rsid w:val="00443E54"/>
    <w:rsid w:val="00444B76"/>
    <w:rsid w:val="004462D6"/>
    <w:rsid w:val="00497E2A"/>
    <w:rsid w:val="004E2BB7"/>
    <w:rsid w:val="005633A7"/>
    <w:rsid w:val="00582962"/>
    <w:rsid w:val="00593A10"/>
    <w:rsid w:val="00597C44"/>
    <w:rsid w:val="005D2853"/>
    <w:rsid w:val="006029BF"/>
    <w:rsid w:val="00604B70"/>
    <w:rsid w:val="006A4621"/>
    <w:rsid w:val="006A5B22"/>
    <w:rsid w:val="006D58E4"/>
    <w:rsid w:val="006F7FB7"/>
    <w:rsid w:val="00711CEE"/>
    <w:rsid w:val="00746FD8"/>
    <w:rsid w:val="00753F6C"/>
    <w:rsid w:val="007901FB"/>
    <w:rsid w:val="007E5A3D"/>
    <w:rsid w:val="0081733F"/>
    <w:rsid w:val="00847B66"/>
    <w:rsid w:val="00930564"/>
    <w:rsid w:val="009374CC"/>
    <w:rsid w:val="009606F3"/>
    <w:rsid w:val="00962DFE"/>
    <w:rsid w:val="00976DC0"/>
    <w:rsid w:val="009810DF"/>
    <w:rsid w:val="00987853"/>
    <w:rsid w:val="0099347F"/>
    <w:rsid w:val="009D51C9"/>
    <w:rsid w:val="00A20B54"/>
    <w:rsid w:val="00AB471B"/>
    <w:rsid w:val="00AB54AB"/>
    <w:rsid w:val="00AE43DB"/>
    <w:rsid w:val="00C438D7"/>
    <w:rsid w:val="00C61024"/>
    <w:rsid w:val="00C652BC"/>
    <w:rsid w:val="00C70B04"/>
    <w:rsid w:val="00CD4CC1"/>
    <w:rsid w:val="00CF0627"/>
    <w:rsid w:val="00CF3544"/>
    <w:rsid w:val="00CF7280"/>
    <w:rsid w:val="00D03F8F"/>
    <w:rsid w:val="00D26FEF"/>
    <w:rsid w:val="00D322C2"/>
    <w:rsid w:val="00D55C46"/>
    <w:rsid w:val="00D701FA"/>
    <w:rsid w:val="00DD6BB1"/>
    <w:rsid w:val="00E3088E"/>
    <w:rsid w:val="00E63503"/>
    <w:rsid w:val="00EB5600"/>
    <w:rsid w:val="00ED4220"/>
    <w:rsid w:val="00EE68C6"/>
    <w:rsid w:val="00F16546"/>
    <w:rsid w:val="00F455BD"/>
    <w:rsid w:val="00F60C33"/>
    <w:rsid w:val="00F70573"/>
    <w:rsid w:val="00F8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9D710"/>
  <w15:docId w15:val="{EB609351-0631-49E5-9DAF-A67B3B624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853"/>
    <w:pPr>
      <w:spacing w:after="0" w:line="240" w:lineRule="auto"/>
    </w:pPr>
    <w:rPr>
      <w:rFonts w:ascii="Book Antiqua" w:eastAsia="Times New Roman" w:hAnsi="Book Antiqua" w:cs="Times New Roman"/>
      <w:sz w:val="20"/>
      <w:szCs w:val="20"/>
      <w:lang w:val="en-US"/>
    </w:rPr>
  </w:style>
  <w:style w:type="paragraph" w:styleId="Heading1">
    <w:name w:val="heading 1"/>
    <w:next w:val="BodyText"/>
    <w:link w:val="Heading1Char"/>
    <w:qFormat/>
    <w:rsid w:val="005D2853"/>
    <w:pPr>
      <w:keepNext/>
      <w:keepLines/>
      <w:numPr>
        <w:numId w:val="5"/>
      </w:numPr>
      <w:spacing w:before="480" w:after="0" w:line="240" w:lineRule="auto"/>
      <w:outlineLvl w:val="0"/>
    </w:pPr>
    <w:rPr>
      <w:rFonts w:ascii="Arial" w:eastAsia="Times New Roman" w:hAnsi="Arial" w:cs="Times New Roman"/>
      <w:kern w:val="28"/>
      <w:sz w:val="40"/>
      <w:szCs w:val="20"/>
    </w:rPr>
  </w:style>
  <w:style w:type="paragraph" w:styleId="Heading2">
    <w:name w:val="heading 2"/>
    <w:basedOn w:val="Heading1"/>
    <w:next w:val="BodyText"/>
    <w:link w:val="Heading2Char"/>
    <w:qFormat/>
    <w:rsid w:val="005D2853"/>
    <w:pPr>
      <w:numPr>
        <w:ilvl w:val="1"/>
      </w:numPr>
      <w:outlineLvl w:val="1"/>
    </w:pPr>
    <w:rPr>
      <w:sz w:val="32"/>
    </w:rPr>
  </w:style>
  <w:style w:type="paragraph" w:styleId="Heading3">
    <w:name w:val="heading 3"/>
    <w:basedOn w:val="Heading2"/>
    <w:next w:val="BodyText"/>
    <w:link w:val="Heading3Char"/>
    <w:qFormat/>
    <w:rsid w:val="005D2853"/>
    <w:pPr>
      <w:numPr>
        <w:ilvl w:val="2"/>
      </w:numPr>
      <w:outlineLvl w:val="2"/>
    </w:pPr>
    <w:rPr>
      <w:b/>
      <w:sz w:val="24"/>
    </w:rPr>
  </w:style>
  <w:style w:type="paragraph" w:styleId="Heading4">
    <w:name w:val="heading 4"/>
    <w:basedOn w:val="Heading3"/>
    <w:next w:val="BodyText"/>
    <w:link w:val="Heading4Char"/>
    <w:qFormat/>
    <w:rsid w:val="005D2853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Heading4"/>
    <w:next w:val="BodyText"/>
    <w:link w:val="Heading5Char"/>
    <w:qFormat/>
    <w:rsid w:val="005D2853"/>
    <w:pPr>
      <w:numPr>
        <w:ilvl w:val="4"/>
      </w:numPr>
      <w:outlineLvl w:val="4"/>
    </w:pPr>
    <w:rPr>
      <w:bCs/>
    </w:rPr>
  </w:style>
  <w:style w:type="paragraph" w:styleId="Heading6">
    <w:name w:val="heading 6"/>
    <w:basedOn w:val="Heading5"/>
    <w:next w:val="BodyText"/>
    <w:link w:val="Heading6Char"/>
    <w:qFormat/>
    <w:rsid w:val="005D2853"/>
    <w:pPr>
      <w:numPr>
        <w:ilvl w:val="5"/>
      </w:numPr>
      <w:outlineLvl w:val="5"/>
    </w:pPr>
    <w:rPr>
      <w:bCs w:val="0"/>
      <w:szCs w:val="22"/>
    </w:rPr>
  </w:style>
  <w:style w:type="paragraph" w:styleId="Heading7">
    <w:name w:val="heading 7"/>
    <w:basedOn w:val="Heading6"/>
    <w:next w:val="BodyText"/>
    <w:link w:val="Heading7Char"/>
    <w:qFormat/>
    <w:rsid w:val="005D2853"/>
    <w:pPr>
      <w:numPr>
        <w:ilvl w:val="6"/>
      </w:numPr>
      <w:spacing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ody text,body text + Left:  4,44 cm,Before:  0 pt,A...,contents,heading_txt,bodytxy2,Body Text - Level 2,bt,??2,body,Corps de texte,Specs,body tesx,body text1,body text2,bt1,body text3,bt2,body text4,bt3,body text5,bt4,AvtalBrödtext,ändrad"/>
    <w:basedOn w:val="Normal"/>
    <w:link w:val="BodyTextChar1"/>
    <w:rsid w:val="005D2853"/>
    <w:pPr>
      <w:spacing w:before="120" w:after="120"/>
      <w:ind w:left="2520"/>
    </w:pPr>
  </w:style>
  <w:style w:type="character" w:customStyle="1" w:styleId="BodyTextChar1">
    <w:name w:val="Body Text Char1"/>
    <w:aliases w:val="body text Char,body text + Left:  4 Char,44 cm Char,Before:  0 pt Char,A... Char,contents Char,heading_txt Char,bodytxy2 Char,Body Text - Level 2 Char,bt Char,??2 Char,body Char,Corps de texte Char,Specs Char,body tesx Char,bt1 Char"/>
    <w:link w:val="BodyText"/>
    <w:rsid w:val="005D2853"/>
    <w:rPr>
      <w:rFonts w:ascii="Book Antiqua" w:eastAsia="Times New Roman" w:hAnsi="Book Antiqua" w:cs="Times New Roman"/>
      <w:sz w:val="20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rsid w:val="005D2853"/>
    <w:rPr>
      <w:rFonts w:ascii="Arial" w:eastAsia="Times New Roman" w:hAnsi="Arial" w:cs="Times New Roman"/>
      <w:kern w:val="28"/>
      <w:sz w:val="40"/>
      <w:szCs w:val="20"/>
    </w:rPr>
  </w:style>
  <w:style w:type="character" w:customStyle="1" w:styleId="Heading2Char">
    <w:name w:val="Heading 2 Char"/>
    <w:basedOn w:val="DefaultParagraphFont"/>
    <w:link w:val="Heading2"/>
    <w:rsid w:val="005D2853"/>
    <w:rPr>
      <w:rFonts w:ascii="Arial" w:eastAsia="Times New Roman" w:hAnsi="Arial" w:cs="Times New Roman"/>
      <w:kern w:val="28"/>
      <w:sz w:val="32"/>
      <w:szCs w:val="20"/>
    </w:rPr>
  </w:style>
  <w:style w:type="character" w:customStyle="1" w:styleId="Heading3Char">
    <w:name w:val="Heading 3 Char"/>
    <w:basedOn w:val="DefaultParagraphFont"/>
    <w:link w:val="Heading3"/>
    <w:rsid w:val="005D2853"/>
    <w:rPr>
      <w:rFonts w:ascii="Arial" w:eastAsia="Times New Roman" w:hAnsi="Arial" w:cs="Times New Roman"/>
      <w:b/>
      <w:kern w:val="28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5D2853"/>
    <w:rPr>
      <w:rFonts w:ascii="Arial" w:eastAsia="Times New Roman" w:hAnsi="Arial" w:cs="Times New Roman"/>
      <w:b/>
      <w:kern w:val="28"/>
      <w:szCs w:val="20"/>
    </w:rPr>
  </w:style>
  <w:style w:type="character" w:customStyle="1" w:styleId="Heading5Char">
    <w:name w:val="Heading 5 Char"/>
    <w:basedOn w:val="DefaultParagraphFont"/>
    <w:link w:val="Heading5"/>
    <w:rsid w:val="005D2853"/>
    <w:rPr>
      <w:rFonts w:ascii="Arial" w:eastAsia="Times New Roman" w:hAnsi="Arial" w:cs="Times New Roman"/>
      <w:b/>
      <w:bCs/>
      <w:kern w:val="28"/>
      <w:szCs w:val="20"/>
    </w:rPr>
  </w:style>
  <w:style w:type="character" w:customStyle="1" w:styleId="Heading6Char">
    <w:name w:val="Heading 6 Char"/>
    <w:basedOn w:val="DefaultParagraphFont"/>
    <w:link w:val="Heading6"/>
    <w:rsid w:val="005D2853"/>
    <w:rPr>
      <w:rFonts w:ascii="Arial" w:eastAsia="Times New Roman" w:hAnsi="Arial" w:cs="Times New Roman"/>
      <w:b/>
      <w:kern w:val="28"/>
    </w:rPr>
  </w:style>
  <w:style w:type="character" w:customStyle="1" w:styleId="Heading7Char">
    <w:name w:val="Heading 7 Char"/>
    <w:basedOn w:val="DefaultParagraphFont"/>
    <w:link w:val="Heading7"/>
    <w:rsid w:val="005D2853"/>
    <w:rPr>
      <w:rFonts w:ascii="Arial" w:eastAsia="Times New Roman" w:hAnsi="Arial" w:cs="Times New Roman"/>
      <w:b/>
      <w:kern w:val="28"/>
    </w:rPr>
  </w:style>
  <w:style w:type="character" w:customStyle="1" w:styleId="BodyTextChar">
    <w:name w:val="Body Text Char"/>
    <w:aliases w:val="AvtalBrödtext Char,ändrad Char,Bodytext Char,EHPT Char,Body Text2 Char,Response Char,Body3 Char,Body Text level 1 Char,AvtalBrodtext Char,andrad Char,paragraph 2 Char,body indent Char,à¹×éÍàÃ×èÍ§ Char,Requirements Char,compact Char"/>
    <w:basedOn w:val="DefaultParagraphFont"/>
    <w:semiHidden/>
    <w:rsid w:val="005D2853"/>
    <w:rPr>
      <w:rFonts w:ascii="Book Antiqua" w:eastAsia="Times New Roman" w:hAnsi="Book Antiqua" w:cs="Times New Roman"/>
      <w:sz w:val="20"/>
      <w:szCs w:val="20"/>
      <w:lang w:val="en-US"/>
    </w:rPr>
  </w:style>
  <w:style w:type="paragraph" w:customStyle="1" w:styleId="TitleBar">
    <w:name w:val="Title Bar"/>
    <w:basedOn w:val="Normal"/>
    <w:rsid w:val="005D2853"/>
    <w:pPr>
      <w:keepNext/>
      <w:pageBreakBefore/>
      <w:shd w:val="solid" w:color="auto" w:fill="auto"/>
      <w:spacing w:before="1680"/>
      <w:ind w:left="2520" w:right="720"/>
    </w:pPr>
    <w:rPr>
      <w:rFonts w:ascii="Arial" w:hAnsi="Arial"/>
      <w:sz w:val="36"/>
    </w:rPr>
  </w:style>
  <w:style w:type="character" w:customStyle="1" w:styleId="HighlightedVariable">
    <w:name w:val="Highlighted Variable"/>
    <w:rsid w:val="005D2853"/>
    <w:rPr>
      <w:rFonts w:ascii="Book Antiqua" w:hAnsi="Book Antiqua"/>
      <w:color w:val="0000FF"/>
    </w:rPr>
  </w:style>
  <w:style w:type="paragraph" w:customStyle="1" w:styleId="RouteTitle">
    <w:name w:val="Route Title"/>
    <w:basedOn w:val="Normal"/>
    <w:rsid w:val="005D2853"/>
    <w:pPr>
      <w:keepLines/>
      <w:spacing w:after="120"/>
      <w:ind w:left="2520" w:right="720"/>
    </w:pPr>
    <w:rPr>
      <w:rFonts w:ascii="Arial" w:hAnsi="Arial"/>
      <w:sz w:val="36"/>
    </w:rPr>
  </w:style>
  <w:style w:type="paragraph" w:customStyle="1" w:styleId="Title-Major">
    <w:name w:val="Title-Major"/>
    <w:basedOn w:val="Normal"/>
    <w:rsid w:val="005D2853"/>
    <w:pPr>
      <w:keepLines/>
      <w:spacing w:after="120"/>
      <w:ind w:left="2520" w:right="720"/>
    </w:pPr>
    <w:rPr>
      <w:rFonts w:ascii="Arial" w:hAnsi="Arial"/>
      <w:smallCaps/>
      <w:sz w:val="48"/>
    </w:rPr>
  </w:style>
  <w:style w:type="paragraph" w:styleId="BalloonText">
    <w:name w:val="Balloon Text"/>
    <w:basedOn w:val="Normal"/>
    <w:link w:val="BalloonTextChar"/>
    <w:uiPriority w:val="99"/>
    <w:unhideWhenUsed/>
    <w:rsid w:val="005D28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D2853"/>
    <w:rPr>
      <w:rFonts w:ascii="Tahoma" w:eastAsia="Times New Roman" w:hAnsi="Tahoma" w:cs="Tahoma"/>
      <w:sz w:val="16"/>
      <w:szCs w:val="16"/>
      <w:lang w:val="en-US"/>
    </w:rPr>
  </w:style>
  <w:style w:type="paragraph" w:styleId="Title">
    <w:name w:val="Title"/>
    <w:basedOn w:val="Normal"/>
    <w:next w:val="BodyText"/>
    <w:link w:val="TitleChar"/>
    <w:uiPriority w:val="99"/>
    <w:qFormat/>
    <w:rsid w:val="005D2853"/>
    <w:pPr>
      <w:spacing w:before="1200"/>
    </w:pPr>
    <w:rPr>
      <w:rFonts w:ascii="Arial" w:hAnsi="Arial"/>
      <w:sz w:val="48"/>
    </w:rPr>
  </w:style>
  <w:style w:type="character" w:customStyle="1" w:styleId="TitleChar">
    <w:name w:val="Title Char"/>
    <w:basedOn w:val="DefaultParagraphFont"/>
    <w:link w:val="Title"/>
    <w:uiPriority w:val="99"/>
    <w:rsid w:val="005D2853"/>
    <w:rPr>
      <w:rFonts w:ascii="Arial" w:eastAsia="Times New Roman" w:hAnsi="Arial" w:cs="Times New Roman"/>
      <w:sz w:val="48"/>
      <w:szCs w:val="20"/>
      <w:lang w:val="en-US"/>
    </w:rPr>
  </w:style>
  <w:style w:type="paragraph" w:customStyle="1" w:styleId="Subtitle1">
    <w:name w:val="Subtitle1"/>
    <w:uiPriority w:val="99"/>
    <w:rsid w:val="005D2853"/>
    <w:pPr>
      <w:spacing w:before="240" w:after="0" w:line="240" w:lineRule="auto"/>
    </w:pPr>
    <w:rPr>
      <w:rFonts w:ascii="Arial" w:eastAsia="Times New Roman" w:hAnsi="Arial" w:cs="Times New Roman"/>
      <w:kern w:val="56"/>
      <w:sz w:val="36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5D2853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2853"/>
    <w:rPr>
      <w:rFonts w:ascii="Book Antiqua" w:eastAsia="Times New Roman" w:hAnsi="Book Antiqua" w:cs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nhideWhenUsed/>
    <w:rsid w:val="005D285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5D2853"/>
    <w:rPr>
      <w:rFonts w:ascii="Book Antiqua" w:eastAsia="Times New Roman" w:hAnsi="Book Antiqua" w:cs="Times New Roman"/>
      <w:sz w:val="20"/>
      <w:szCs w:val="20"/>
      <w:lang w:val="en-US"/>
    </w:rPr>
  </w:style>
  <w:style w:type="paragraph" w:customStyle="1" w:styleId="DocName">
    <w:name w:val="DocName"/>
    <w:rsid w:val="005D2853"/>
    <w:pPr>
      <w:spacing w:before="240" w:line="240" w:lineRule="auto"/>
      <w:jc w:val="right"/>
    </w:pPr>
    <w:rPr>
      <w:rFonts w:ascii="Arial" w:eastAsia="Times New Roman" w:hAnsi="Arial" w:cs="Times New Roman"/>
      <w:color w:val="666666"/>
      <w:sz w:val="36"/>
      <w:szCs w:val="20"/>
    </w:rPr>
  </w:style>
  <w:style w:type="paragraph" w:customStyle="1" w:styleId="TableCaptionColumn">
    <w:name w:val="TableCaptionColumn"/>
    <w:next w:val="BodyText"/>
    <w:uiPriority w:val="99"/>
    <w:rsid w:val="005D2853"/>
    <w:pPr>
      <w:keepNext/>
      <w:keepLines/>
      <w:tabs>
        <w:tab w:val="left" w:pos="1134"/>
        <w:tab w:val="left" w:pos="3119"/>
      </w:tabs>
      <w:spacing w:before="320" w:after="60" w:line="240" w:lineRule="auto"/>
      <w:ind w:left="2835" w:hanging="1134"/>
    </w:pPr>
    <w:rPr>
      <w:rFonts w:ascii="Arial" w:eastAsia="Times New Roman" w:hAnsi="Arial" w:cs="Times New Roman"/>
      <w:bCs/>
      <w:i/>
      <w:kern w:val="26"/>
      <w:szCs w:val="20"/>
    </w:rPr>
  </w:style>
  <w:style w:type="paragraph" w:customStyle="1" w:styleId="FooterText">
    <w:name w:val="FooterText"/>
    <w:rsid w:val="005D2853"/>
    <w:pPr>
      <w:spacing w:after="0" w:line="240" w:lineRule="auto"/>
      <w:ind w:left="-113"/>
    </w:pPr>
    <w:rPr>
      <w:rFonts w:ascii="Arial" w:eastAsia="Times New Roman" w:hAnsi="Arial" w:cs="Arial"/>
      <w:color w:val="666666"/>
      <w:sz w:val="16"/>
      <w:szCs w:val="20"/>
    </w:rPr>
  </w:style>
  <w:style w:type="paragraph" w:customStyle="1" w:styleId="PageNo">
    <w:name w:val="PageNo"/>
    <w:uiPriority w:val="99"/>
    <w:rsid w:val="005D2853"/>
    <w:pPr>
      <w:spacing w:after="0" w:line="240" w:lineRule="auto"/>
      <w:jc w:val="right"/>
    </w:pPr>
    <w:rPr>
      <w:rFonts w:ascii="Arial" w:eastAsia="Times New Roman" w:hAnsi="Arial" w:cs="Times New Roman"/>
      <w:sz w:val="18"/>
      <w:szCs w:val="20"/>
      <w:lang w:val="en-US"/>
    </w:rPr>
  </w:style>
  <w:style w:type="paragraph" w:styleId="TOC1">
    <w:name w:val="toc 1"/>
    <w:basedOn w:val="Normal"/>
    <w:next w:val="Normal"/>
    <w:autoRedefine/>
    <w:uiPriority w:val="39"/>
    <w:rsid w:val="005D2853"/>
    <w:pPr>
      <w:tabs>
        <w:tab w:val="left" w:pos="2835"/>
        <w:tab w:val="right" w:leader="dot" w:pos="9356"/>
      </w:tabs>
      <w:spacing w:before="240"/>
      <w:ind w:left="2835" w:hanging="1134"/>
    </w:pPr>
    <w:rPr>
      <w:rFonts w:ascii="Arial" w:hAnsi="Arial"/>
      <w:b/>
      <w:noProof/>
      <w:sz w:val="22"/>
      <w:szCs w:val="22"/>
      <w:lang w:val="hr-HR"/>
    </w:rPr>
  </w:style>
  <w:style w:type="paragraph" w:customStyle="1" w:styleId="Text">
    <w:name w:val="Text"/>
    <w:link w:val="TextChar"/>
    <w:uiPriority w:val="99"/>
    <w:rsid w:val="005D2853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after="0" w:line="240" w:lineRule="auto"/>
      <w:ind w:left="1701"/>
    </w:pPr>
    <w:rPr>
      <w:rFonts w:ascii="Arial" w:eastAsia="Times New Roman" w:hAnsi="Arial" w:cs="Times New Roman"/>
      <w:szCs w:val="20"/>
    </w:rPr>
  </w:style>
  <w:style w:type="character" w:customStyle="1" w:styleId="TextChar">
    <w:name w:val="Text Char"/>
    <w:basedOn w:val="DefaultParagraphFont"/>
    <w:link w:val="Text"/>
    <w:uiPriority w:val="99"/>
    <w:locked/>
    <w:rsid w:val="005D2853"/>
    <w:rPr>
      <w:rFonts w:ascii="Arial" w:eastAsia="Times New Roman" w:hAnsi="Arial" w:cs="Times New Roman"/>
      <w:szCs w:val="20"/>
    </w:rPr>
  </w:style>
  <w:style w:type="paragraph" w:styleId="TOC2">
    <w:name w:val="toc 2"/>
    <w:basedOn w:val="TOC1"/>
    <w:next w:val="Normal"/>
    <w:autoRedefine/>
    <w:uiPriority w:val="39"/>
    <w:rsid w:val="005D2853"/>
    <w:pPr>
      <w:spacing w:before="0"/>
    </w:pPr>
    <w:rPr>
      <w:b w:val="0"/>
    </w:rPr>
  </w:style>
  <w:style w:type="paragraph" w:customStyle="1" w:styleId="Contents">
    <w:name w:val="Contents"/>
    <w:next w:val="Normal"/>
    <w:uiPriority w:val="99"/>
    <w:rsid w:val="005D2853"/>
    <w:pPr>
      <w:spacing w:before="480" w:after="240" w:line="240" w:lineRule="auto"/>
      <w:ind w:left="1701"/>
    </w:pPr>
    <w:rPr>
      <w:rFonts w:ascii="Arial" w:eastAsia="Times New Roman" w:hAnsi="Arial" w:cs="Times New Roman"/>
      <w:noProof/>
      <w:sz w:val="36"/>
      <w:szCs w:val="20"/>
    </w:rPr>
  </w:style>
  <w:style w:type="paragraph" w:customStyle="1" w:styleId="Heading">
    <w:name w:val="Heading"/>
    <w:next w:val="BodyText"/>
    <w:uiPriority w:val="99"/>
    <w:rsid w:val="005D2853"/>
    <w:pPr>
      <w:keepNext/>
      <w:spacing w:before="480" w:after="280" w:line="240" w:lineRule="auto"/>
      <w:ind w:left="1701"/>
    </w:pPr>
    <w:rPr>
      <w:rFonts w:ascii="Arial" w:eastAsia="Times New Roman" w:hAnsi="Arial" w:cs="Times New Roman"/>
      <w:sz w:val="36"/>
      <w:szCs w:val="20"/>
    </w:rPr>
  </w:style>
  <w:style w:type="paragraph" w:styleId="Caption">
    <w:name w:val="caption"/>
    <w:basedOn w:val="Normal"/>
    <w:next w:val="BodyText"/>
    <w:uiPriority w:val="35"/>
    <w:qFormat/>
    <w:rsid w:val="005D2853"/>
    <w:pPr>
      <w:tabs>
        <w:tab w:val="left" w:pos="3119"/>
      </w:tabs>
      <w:spacing w:before="120" w:after="60"/>
      <w:ind w:left="2835" w:hanging="1134"/>
    </w:pPr>
    <w:rPr>
      <w:rFonts w:ascii="Arial" w:hAnsi="Arial"/>
      <w:i/>
      <w:kern w:val="20"/>
      <w:sz w:val="22"/>
      <w:lang w:val="hr-HR"/>
    </w:rPr>
  </w:style>
  <w:style w:type="paragraph" w:styleId="ListBullet">
    <w:name w:val="List Bullet"/>
    <w:rsid w:val="005D2853"/>
    <w:pPr>
      <w:numPr>
        <w:numId w:val="1"/>
      </w:num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ListNumber4">
    <w:name w:val="List Number 4"/>
    <w:basedOn w:val="Normal"/>
    <w:uiPriority w:val="99"/>
    <w:rsid w:val="005D2853"/>
    <w:pPr>
      <w:keepLines/>
      <w:tabs>
        <w:tab w:val="num" w:pos="1209"/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209" w:hanging="360"/>
    </w:pPr>
    <w:rPr>
      <w:rFonts w:ascii="Arial" w:hAnsi="Arial"/>
      <w:sz w:val="22"/>
      <w:lang w:val="hr-HR"/>
    </w:rPr>
  </w:style>
  <w:style w:type="paragraph" w:styleId="ListBullet2">
    <w:name w:val="List Bullet 2"/>
    <w:rsid w:val="005D2853"/>
    <w:pPr>
      <w:numPr>
        <w:numId w:val="8"/>
      </w:numPr>
      <w:spacing w:before="220"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Note">
    <w:name w:val="Note"/>
    <w:next w:val="BodyText"/>
    <w:uiPriority w:val="99"/>
    <w:rsid w:val="005D2853"/>
    <w:pPr>
      <w:tabs>
        <w:tab w:val="left" w:pos="2495"/>
      </w:tabs>
      <w:spacing w:before="240" w:after="0" w:line="240" w:lineRule="auto"/>
      <w:ind w:left="2495" w:hanging="794"/>
    </w:pPr>
    <w:rPr>
      <w:rFonts w:ascii="Arial" w:eastAsia="Times New Roman" w:hAnsi="Arial" w:cs="Times New Roman"/>
      <w:szCs w:val="20"/>
    </w:rPr>
  </w:style>
  <w:style w:type="paragraph" w:styleId="List">
    <w:name w:val="List"/>
    <w:basedOn w:val="Normal"/>
    <w:uiPriority w:val="99"/>
    <w:rsid w:val="005D2853"/>
    <w:pPr>
      <w:spacing w:before="180"/>
    </w:pPr>
    <w:rPr>
      <w:rFonts w:ascii="Arial" w:hAnsi="Arial"/>
      <w:sz w:val="22"/>
      <w:lang w:val="hr-HR"/>
    </w:rPr>
  </w:style>
  <w:style w:type="paragraph" w:styleId="List2">
    <w:name w:val="List 2"/>
    <w:basedOn w:val="Normal"/>
    <w:uiPriority w:val="99"/>
    <w:rsid w:val="005D2853"/>
    <w:pPr>
      <w:numPr>
        <w:numId w:val="4"/>
      </w:numPr>
      <w:spacing w:before="180"/>
    </w:pPr>
    <w:rPr>
      <w:rFonts w:ascii="Arial" w:hAnsi="Arial"/>
      <w:sz w:val="22"/>
      <w:lang w:val="hr-HR"/>
    </w:rPr>
  </w:style>
  <w:style w:type="paragraph" w:customStyle="1" w:styleId="Listnumbersingleline">
    <w:name w:val="List number single line"/>
    <w:rsid w:val="005D2853"/>
    <w:pPr>
      <w:numPr>
        <w:numId w:val="6"/>
      </w:numPr>
      <w:spacing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Listnumberdoubleline">
    <w:name w:val="List number double line"/>
    <w:rsid w:val="005D2853"/>
    <w:pPr>
      <w:numPr>
        <w:numId w:val="7"/>
      </w:numPr>
      <w:spacing w:before="220"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Listabcsingleline">
    <w:name w:val="List abc single line"/>
    <w:uiPriority w:val="99"/>
    <w:rsid w:val="005D2853"/>
    <w:pPr>
      <w:numPr>
        <w:numId w:val="2"/>
      </w:numPr>
      <w:spacing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Listabcdoubleline">
    <w:name w:val="List abc double line"/>
    <w:uiPriority w:val="99"/>
    <w:rsid w:val="005D2853"/>
    <w:pPr>
      <w:numPr>
        <w:numId w:val="3"/>
      </w:numPr>
      <w:spacing w:before="240" w:after="0" w:line="240" w:lineRule="auto"/>
    </w:pPr>
    <w:rPr>
      <w:rFonts w:ascii="Arial" w:eastAsia="Times New Roman" w:hAnsi="Arial" w:cs="Times New Roman"/>
      <w:szCs w:val="20"/>
    </w:rPr>
  </w:style>
  <w:style w:type="paragraph" w:customStyle="1" w:styleId="ProgramStyle">
    <w:name w:val="ProgramStyle"/>
    <w:next w:val="BodyText"/>
    <w:uiPriority w:val="99"/>
    <w:rsid w:val="005D2853"/>
    <w:pPr>
      <w:spacing w:after="0" w:line="240" w:lineRule="auto"/>
      <w:ind w:left="1701"/>
    </w:pPr>
    <w:rPr>
      <w:rFonts w:ascii="Courier New" w:eastAsia="Times New Roman" w:hAnsi="Courier New" w:cs="Times New Roman"/>
      <w:sz w:val="16"/>
      <w:szCs w:val="20"/>
    </w:rPr>
  </w:style>
  <w:style w:type="paragraph" w:customStyle="1" w:styleId="TableCaption">
    <w:name w:val="TableCaption"/>
    <w:next w:val="BodyText"/>
    <w:uiPriority w:val="99"/>
    <w:rsid w:val="005D2853"/>
    <w:pPr>
      <w:keepNext/>
      <w:keepLines/>
      <w:tabs>
        <w:tab w:val="left" w:pos="1134"/>
      </w:tabs>
      <w:spacing w:before="320" w:after="60" w:line="240" w:lineRule="auto"/>
      <w:ind w:left="1134" w:hanging="1134"/>
    </w:pPr>
    <w:rPr>
      <w:rFonts w:ascii="Arial" w:eastAsia="Times New Roman" w:hAnsi="Arial" w:cs="Times New Roman"/>
      <w:bCs/>
      <w:i/>
      <w:kern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D2853"/>
    <w:rPr>
      <w:rFonts w:ascii="Courier New" w:eastAsia="Times New Roman" w:hAnsi="Courier New" w:cs="Courier New"/>
      <w:sz w:val="20"/>
      <w:szCs w:val="20"/>
      <w:lang w:val="en-US" w:eastAsia="sv-SE"/>
    </w:rPr>
  </w:style>
  <w:style w:type="paragraph" w:styleId="MacroText">
    <w:name w:val="macro"/>
    <w:link w:val="MacroTextChar"/>
    <w:uiPriority w:val="99"/>
    <w:semiHidden/>
    <w:rsid w:val="005D285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sv-SE"/>
    </w:rPr>
  </w:style>
  <w:style w:type="character" w:styleId="Hyperlink">
    <w:name w:val="Hyperlink"/>
    <w:basedOn w:val="DefaultParagraphFont"/>
    <w:uiPriority w:val="99"/>
    <w:rsid w:val="005D2853"/>
    <w:rPr>
      <w:rFonts w:cs="Times New Roman"/>
      <w:color w:val="0000FF"/>
      <w:u w:val="single"/>
      <w:lang w:val="en-US"/>
    </w:rPr>
  </w:style>
  <w:style w:type="paragraph" w:customStyle="1" w:styleId="DocNo">
    <w:name w:val="DocNo"/>
    <w:uiPriority w:val="99"/>
    <w:rsid w:val="005D2853"/>
    <w:pPr>
      <w:spacing w:after="0" w:line="240" w:lineRule="auto"/>
      <w:jc w:val="right"/>
    </w:pPr>
    <w:rPr>
      <w:rFonts w:ascii="Arial" w:eastAsia="Times New Roman" w:hAnsi="Arial" w:cs="Arial"/>
      <w:sz w:val="12"/>
      <w:szCs w:val="20"/>
      <w:lang w:val="en-US"/>
    </w:rPr>
  </w:style>
  <w:style w:type="character" w:styleId="FollowedHyperlink">
    <w:name w:val="FollowedHyperlink"/>
    <w:basedOn w:val="DefaultParagraphFont"/>
    <w:uiPriority w:val="99"/>
    <w:rsid w:val="005D2853"/>
    <w:rPr>
      <w:rFonts w:cs="Times New Roman"/>
      <w:color w:val="800080"/>
      <w:u w:val="single"/>
      <w:lang w:val="en-US"/>
    </w:rPr>
  </w:style>
  <w:style w:type="paragraph" w:customStyle="1" w:styleId="TableHeading">
    <w:name w:val="TableHeading"/>
    <w:basedOn w:val="TableText"/>
    <w:next w:val="BodyText"/>
    <w:uiPriority w:val="99"/>
    <w:rsid w:val="005D2853"/>
    <w:rPr>
      <w:b/>
      <w:sz w:val="22"/>
    </w:rPr>
  </w:style>
  <w:style w:type="paragraph" w:customStyle="1" w:styleId="TableText">
    <w:name w:val="TableText"/>
    <w:uiPriority w:val="99"/>
    <w:rsid w:val="005D2853"/>
    <w:pPr>
      <w:spacing w:before="80" w:after="80" w:line="240" w:lineRule="auto"/>
    </w:pPr>
    <w:rPr>
      <w:rFonts w:ascii="Arial" w:eastAsia="Times New Roman" w:hAnsi="Arial" w:cs="Times New Roman"/>
      <w:kern w:val="26"/>
      <w:sz w:val="20"/>
      <w:szCs w:val="20"/>
    </w:rPr>
  </w:style>
  <w:style w:type="paragraph" w:customStyle="1" w:styleId="ColumnCaption">
    <w:name w:val="ColumnCaption"/>
    <w:basedOn w:val="CaptionFigureExternal"/>
    <w:next w:val="BodyText"/>
    <w:uiPriority w:val="99"/>
    <w:rsid w:val="005D2853"/>
    <w:pPr>
      <w:keepLines/>
      <w:tabs>
        <w:tab w:val="left" w:pos="3119"/>
      </w:tabs>
      <w:ind w:left="2835" w:hanging="1134"/>
    </w:pPr>
  </w:style>
  <w:style w:type="paragraph" w:customStyle="1" w:styleId="CaptionFigureExternal">
    <w:name w:val="CaptionFigureExternal"/>
    <w:next w:val="BodyText"/>
    <w:uiPriority w:val="99"/>
    <w:rsid w:val="005D2853"/>
    <w:pPr>
      <w:tabs>
        <w:tab w:val="left" w:pos="1134"/>
      </w:tabs>
      <w:spacing w:before="60" w:after="120" w:line="240" w:lineRule="auto"/>
    </w:pPr>
    <w:rPr>
      <w:rFonts w:ascii="Arial" w:eastAsia="Times New Roman" w:hAnsi="Arial" w:cs="Times New Roman"/>
      <w:i/>
      <w:kern w:val="26"/>
      <w:szCs w:val="20"/>
    </w:rPr>
  </w:style>
  <w:style w:type="paragraph" w:customStyle="1" w:styleId="Captionwide">
    <w:name w:val="Caption wide"/>
    <w:next w:val="BodyText"/>
    <w:uiPriority w:val="99"/>
    <w:rsid w:val="005D2853"/>
    <w:pPr>
      <w:tabs>
        <w:tab w:val="left" w:pos="1134"/>
      </w:tabs>
      <w:spacing w:before="120" w:after="60" w:line="240" w:lineRule="auto"/>
      <w:ind w:left="1134" w:hanging="1134"/>
    </w:pPr>
    <w:rPr>
      <w:rFonts w:ascii="Arial" w:eastAsia="Times New Roman" w:hAnsi="Arial" w:cs="Times New Roman"/>
      <w:i/>
      <w:szCs w:val="20"/>
      <w:lang w:val="en-US"/>
    </w:rPr>
  </w:style>
  <w:style w:type="paragraph" w:customStyle="1" w:styleId="IndentedBodyText">
    <w:name w:val="Indented BodyText"/>
    <w:basedOn w:val="BodyText"/>
    <w:next w:val="BodyText"/>
    <w:uiPriority w:val="99"/>
    <w:rsid w:val="005D2853"/>
    <w:pPr>
      <w:keepLines/>
      <w:spacing w:before="240" w:after="0"/>
      <w:ind w:left="2268"/>
    </w:pPr>
    <w:rPr>
      <w:rFonts w:ascii="Arial" w:hAnsi="Arial"/>
      <w:sz w:val="22"/>
      <w:lang w:val="hr-HR"/>
    </w:rPr>
  </w:style>
  <w:style w:type="paragraph" w:customStyle="1" w:styleId="BlueIndentedBoldBodyText">
    <w:name w:val="BlueIndentedBoldBodyText"/>
    <w:basedOn w:val="IndentedBodyText"/>
    <w:next w:val="BlueIndentedText"/>
    <w:uiPriority w:val="99"/>
    <w:rsid w:val="005D2853"/>
    <w:rPr>
      <w:b/>
      <w:color w:val="0000FF"/>
    </w:rPr>
  </w:style>
  <w:style w:type="paragraph" w:customStyle="1" w:styleId="BlueIndentedText">
    <w:name w:val="BlueIndentedText"/>
    <w:basedOn w:val="Text"/>
    <w:next w:val="BodyText"/>
    <w:uiPriority w:val="99"/>
    <w:rsid w:val="005D2853"/>
    <w:pPr>
      <w:tabs>
        <w:tab w:val="clear" w:pos="1247"/>
        <w:tab w:val="clear" w:pos="2552"/>
        <w:tab w:val="clear" w:pos="3856"/>
        <w:tab w:val="clear" w:pos="5216"/>
        <w:tab w:val="clear" w:pos="6464"/>
        <w:tab w:val="clear" w:pos="7768"/>
        <w:tab w:val="clear" w:pos="9072"/>
        <w:tab w:val="clear" w:pos="10206"/>
      </w:tabs>
      <w:ind w:left="2268"/>
    </w:pPr>
    <w:rPr>
      <w:color w:val="0000FF"/>
    </w:rPr>
  </w:style>
  <w:style w:type="paragraph" w:customStyle="1" w:styleId="Term-list">
    <w:name w:val="Term-list"/>
    <w:uiPriority w:val="99"/>
    <w:rsid w:val="005D2853"/>
    <w:pPr>
      <w:spacing w:before="240" w:after="0" w:line="240" w:lineRule="auto"/>
      <w:ind w:left="3969" w:hanging="2268"/>
    </w:pPr>
    <w:rPr>
      <w:rFonts w:ascii="Arial" w:eastAsia="Times New Roman" w:hAnsi="Arial" w:cs="Times New Roman"/>
      <w:szCs w:val="20"/>
      <w:lang w:val="en-US"/>
    </w:rPr>
  </w:style>
  <w:style w:type="paragraph" w:styleId="ListNumber">
    <w:name w:val="List Number"/>
    <w:rsid w:val="005D2853"/>
    <w:pPr>
      <w:numPr>
        <w:numId w:val="9"/>
      </w:numPr>
      <w:spacing w:before="180" w:after="0" w:line="240" w:lineRule="auto"/>
    </w:pPr>
    <w:rPr>
      <w:rFonts w:ascii="Arial" w:eastAsia="Times New Roman" w:hAnsi="Arial" w:cs="Times New Roman"/>
      <w:szCs w:val="20"/>
    </w:rPr>
  </w:style>
  <w:style w:type="table" w:styleId="TableGrid">
    <w:name w:val="Table Grid"/>
    <w:basedOn w:val="TableNormal"/>
    <w:uiPriority w:val="39"/>
    <w:rsid w:val="005D28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rsid w:val="005D2853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701"/>
    </w:pPr>
    <w:rPr>
      <w:rFonts w:ascii="Arial" w:hAnsi="Arial"/>
      <w:lang w:val="hr-H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D2853"/>
    <w:rPr>
      <w:rFonts w:ascii="Arial" w:eastAsia="Times New Roman" w:hAnsi="Arial" w:cs="Times New Roman"/>
      <w:sz w:val="20"/>
      <w:szCs w:val="20"/>
    </w:rPr>
  </w:style>
  <w:style w:type="paragraph" w:styleId="ListNumber2">
    <w:name w:val="List Number 2"/>
    <w:basedOn w:val="Normal"/>
    <w:uiPriority w:val="99"/>
    <w:rsid w:val="005D2853"/>
    <w:pPr>
      <w:keepLines/>
      <w:tabs>
        <w:tab w:val="num" w:pos="643"/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643" w:hanging="360"/>
      <w:contextualSpacing/>
    </w:pPr>
    <w:rPr>
      <w:rFonts w:ascii="Arial" w:hAnsi="Arial"/>
      <w:sz w:val="22"/>
      <w:lang w:val="hr-HR"/>
    </w:rPr>
  </w:style>
  <w:style w:type="character" w:styleId="FootnoteReference">
    <w:name w:val="footnote reference"/>
    <w:basedOn w:val="DefaultParagraphFont"/>
    <w:uiPriority w:val="99"/>
    <w:rsid w:val="005D2853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rsid w:val="005D285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D2853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1701"/>
    </w:pPr>
    <w:rPr>
      <w:rFonts w:ascii="Arial" w:hAnsi="Arial"/>
      <w:lang w:val="hr-H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2853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D28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D2853"/>
    <w:rPr>
      <w:rFonts w:ascii="Arial" w:eastAsia="Times New Roman" w:hAnsi="Arial" w:cs="Times New Roman"/>
      <w:b/>
      <w:bCs/>
      <w:sz w:val="20"/>
      <w:szCs w:val="20"/>
    </w:rPr>
  </w:style>
  <w:style w:type="paragraph" w:customStyle="1" w:styleId="Timesnewroma">
    <w:name w:val="Times new roma"/>
    <w:basedOn w:val="BodyText"/>
    <w:link w:val="TimesnewromaChar"/>
    <w:uiPriority w:val="99"/>
    <w:rsid w:val="005D2853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 w:after="0"/>
      <w:ind w:left="1701"/>
    </w:pPr>
    <w:rPr>
      <w:rFonts w:ascii="Arial" w:hAnsi="Arial"/>
      <w:i/>
      <w:sz w:val="22"/>
      <w:lang w:val="hr-HR"/>
    </w:rPr>
  </w:style>
  <w:style w:type="character" w:customStyle="1" w:styleId="TimesnewromaChar">
    <w:name w:val="Times new roma Char"/>
    <w:basedOn w:val="DefaultParagraphFont"/>
    <w:link w:val="Timesnewroma"/>
    <w:uiPriority w:val="99"/>
    <w:locked/>
    <w:rsid w:val="005D2853"/>
    <w:rPr>
      <w:rFonts w:ascii="Arial" w:eastAsia="Times New Roman" w:hAnsi="Arial" w:cs="Times New Roman"/>
      <w:i/>
      <w:szCs w:val="20"/>
    </w:rPr>
  </w:style>
  <w:style w:type="paragraph" w:customStyle="1" w:styleId="Bullet">
    <w:name w:val="Bullet"/>
    <w:basedOn w:val="BodyText"/>
    <w:rsid w:val="005D2853"/>
    <w:pPr>
      <w:keepLines/>
      <w:spacing w:before="60" w:after="60"/>
      <w:ind w:left="3096" w:hanging="216"/>
    </w:pPr>
  </w:style>
  <w:style w:type="paragraph" w:customStyle="1" w:styleId="TableText0">
    <w:name w:val="Table Text"/>
    <w:basedOn w:val="Normal"/>
    <w:rsid w:val="005D2853"/>
    <w:pPr>
      <w:keepLines/>
    </w:pPr>
    <w:rPr>
      <w:sz w:val="16"/>
    </w:rPr>
  </w:style>
  <w:style w:type="paragraph" w:customStyle="1" w:styleId="TableHeading0">
    <w:name w:val="Table Heading"/>
    <w:basedOn w:val="TableText0"/>
    <w:rsid w:val="005D2853"/>
    <w:pPr>
      <w:spacing w:before="120" w:after="120"/>
    </w:pPr>
    <w:rPr>
      <w:b/>
      <w:lang w:val="hr-HR"/>
    </w:rPr>
  </w:style>
  <w:style w:type="paragraph" w:styleId="ListParagraph">
    <w:name w:val="List Paragraph"/>
    <w:aliases w:val="IN2 List Paragraph"/>
    <w:basedOn w:val="Normal"/>
    <w:link w:val="ListParagraphChar"/>
    <w:uiPriority w:val="34"/>
    <w:qFormat/>
    <w:rsid w:val="005D2853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/>
      <w:ind w:left="720"/>
      <w:contextualSpacing/>
    </w:pPr>
    <w:rPr>
      <w:rFonts w:ascii="Arial" w:hAnsi="Arial"/>
      <w:sz w:val="22"/>
      <w:lang w:val="hr-HR"/>
    </w:rPr>
  </w:style>
  <w:style w:type="character" w:customStyle="1" w:styleId="ListParagraphChar">
    <w:name w:val="List Paragraph Char"/>
    <w:aliases w:val="IN2 List Paragraph Char"/>
    <w:link w:val="ListParagraph"/>
    <w:uiPriority w:val="34"/>
    <w:rsid w:val="005D2853"/>
    <w:rPr>
      <w:rFonts w:ascii="Arial" w:eastAsia="Times New Roman" w:hAnsi="Arial" w:cs="Times New Roman"/>
      <w:szCs w:val="20"/>
    </w:rPr>
  </w:style>
  <w:style w:type="paragraph" w:customStyle="1" w:styleId="HeadingBar">
    <w:name w:val="Heading Bar"/>
    <w:basedOn w:val="Normal"/>
    <w:next w:val="Heading3"/>
    <w:rsid w:val="005D2853"/>
    <w:pPr>
      <w:keepNext/>
      <w:keepLines/>
      <w:shd w:val="solid" w:color="auto" w:fill="auto"/>
      <w:spacing w:before="240"/>
      <w:ind w:right="7920"/>
    </w:pPr>
    <w:rPr>
      <w:rFonts w:ascii="Arial" w:hAnsi="Arial"/>
      <w:color w:val="FFFFFF"/>
      <w:sz w:val="8"/>
      <w:lang w:val="hr-HR"/>
    </w:rPr>
  </w:style>
  <w:style w:type="character" w:styleId="Strong">
    <w:name w:val="Strong"/>
    <w:basedOn w:val="DefaultParagraphFont"/>
    <w:uiPriority w:val="22"/>
    <w:qFormat/>
    <w:rsid w:val="005D2853"/>
    <w:rPr>
      <w:b/>
      <w:bCs/>
    </w:rPr>
  </w:style>
  <w:style w:type="character" w:styleId="Emphasis">
    <w:name w:val="Emphasis"/>
    <w:basedOn w:val="DefaultParagraphFont"/>
    <w:uiPriority w:val="20"/>
    <w:qFormat/>
    <w:rsid w:val="00F82520"/>
    <w:rPr>
      <w:i/>
      <w:iCs/>
    </w:rPr>
  </w:style>
  <w:style w:type="paragraph" w:styleId="Revision">
    <w:name w:val="Revision"/>
    <w:hidden/>
    <w:uiPriority w:val="99"/>
    <w:semiHidden/>
    <w:rsid w:val="006029BF"/>
    <w:pPr>
      <w:spacing w:after="0" w:line="240" w:lineRule="auto"/>
    </w:pPr>
    <w:rPr>
      <w:rFonts w:ascii="Book Antiqua" w:eastAsia="Times New Roman" w:hAnsi="Book Antiqua" w:cs="Times New Roman"/>
      <w:sz w:val="20"/>
      <w:szCs w:val="20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08606E"/>
    <w:pPr>
      <w:numPr>
        <w:numId w:val="0"/>
      </w:numPr>
      <w:spacing w:before="240" w:line="259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08606E"/>
    <w:pPr>
      <w:tabs>
        <w:tab w:val="left" w:pos="2835"/>
        <w:tab w:val="right" w:leader="dot" w:pos="9771"/>
      </w:tabs>
      <w:spacing w:after="100"/>
      <w:ind w:left="1985" w:hanging="1585"/>
    </w:pPr>
  </w:style>
  <w:style w:type="character" w:customStyle="1" w:styleId="tag">
    <w:name w:val="tag"/>
    <w:basedOn w:val="DefaultParagraphFont"/>
    <w:rsid w:val="00746FD8"/>
  </w:style>
  <w:style w:type="character" w:styleId="UnresolvedMention">
    <w:name w:val="Unresolved Mention"/>
    <w:basedOn w:val="DefaultParagraphFont"/>
    <w:uiPriority w:val="99"/>
    <w:semiHidden/>
    <w:unhideWhenUsed/>
    <w:rsid w:val="00EE68C6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817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ezeltest.cezih.hr:32867/NarucivanjeService.asmx?WSD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ezeltest.cezih.hr:32867/NarucivanjeService.asm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http://cdn.hzzo.hr/wp-content/uploads/2013/10/hzzo_logo_final.p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F0CF3-E666-4A9C-B7B1-79BFB5B10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2816</Words>
  <Characters>16052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Brkić</dc:creator>
  <cp:keywords/>
  <dc:description/>
  <cp:lastModifiedBy>Kristina Martinović</cp:lastModifiedBy>
  <cp:revision>2</cp:revision>
  <dcterms:created xsi:type="dcterms:W3CDTF">2023-12-19T14:40:00Z</dcterms:created>
  <dcterms:modified xsi:type="dcterms:W3CDTF">2023-12-19T14:40:00Z</dcterms:modified>
</cp:coreProperties>
</file>